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tbl>
      <w:tblPr>
        <w:tblW w:w="450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05"/>
      </w:tblGrid>
      <w:tr>
        <w:tblPrEx>
          <w:shd w:val="clear" w:color="auto" w:fill="d0ddef"/>
        </w:tblPrEx>
        <w:trPr>
          <w:trHeight w:val="553" w:hRule="atLeast"/>
        </w:trPr>
        <w:tc>
          <w:tcPr>
            <w:tcW w:type="dxa" w:w="4505"/>
            <w:tcBorders>
              <w:top w:val="single" w:color="a5a5a5" w:sz="36" w:space="0" w:shadow="0" w:frame="0"/>
              <w:left w:val="nil"/>
              <w:bottom w:val="single" w:color="a5a5a5" w:sz="3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rFonts w:ascii="Calibri" w:hAnsi="Calibri"/>
                <w:b w:val="0"/>
                <w:bCs w:val="0"/>
                <w:sz w:val="44"/>
                <w:szCs w:val="44"/>
                <w:shd w:val="nil" w:color="auto" w:fill="auto"/>
                <w:rtl w:val="0"/>
              </w:rPr>
              <w:t>S</w:t>
            </w:r>
            <w:r>
              <w:rPr>
                <w:rFonts w:ascii="Calibri" w:hAnsi="Calibri" w:hint="default"/>
                <w:b w:val="0"/>
                <w:bCs w:val="0"/>
                <w:sz w:val="44"/>
                <w:szCs w:val="44"/>
                <w:shd w:val="nil" w:color="auto" w:fill="auto"/>
                <w:rtl w:val="0"/>
              </w:rPr>
              <w:t>ü</w:t>
            </w:r>
            <w:r>
              <w:rPr>
                <w:rFonts w:ascii="Calibri" w:hAnsi="Calibri"/>
                <w:b w:val="0"/>
                <w:bCs w:val="0"/>
                <w:sz w:val="44"/>
                <w:szCs w:val="44"/>
                <w:shd w:val="nil" w:color="auto" w:fill="auto"/>
                <w:rtl w:val="0"/>
              </w:rPr>
              <w:t>tikezel</w:t>
            </w:r>
            <w:r>
              <w:rPr>
                <w:rFonts w:ascii="Calibri" w:hAnsi="Calibri" w:hint="default"/>
                <w:b w:val="0"/>
                <w:bCs w:val="0"/>
                <w:sz w:val="44"/>
                <w:szCs w:val="44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b w:val="0"/>
                <w:bCs w:val="0"/>
                <w:sz w:val="44"/>
                <w:szCs w:val="44"/>
                <w:shd w:val="nil" w:color="auto" w:fill="auto"/>
                <w:rtl w:val="0"/>
                <w:lang w:val="it-IT"/>
              </w:rPr>
              <w:t>si t</w:t>
            </w:r>
            <w:r>
              <w:rPr>
                <w:rFonts w:ascii="Calibri" w:hAnsi="Calibri" w:hint="default"/>
                <w:b w:val="0"/>
                <w:bCs w:val="0"/>
                <w:sz w:val="44"/>
                <w:szCs w:val="44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b w:val="0"/>
                <w:bCs w:val="0"/>
                <w:sz w:val="44"/>
                <w:szCs w:val="44"/>
                <w:shd w:val="nil" w:color="auto" w:fill="auto"/>
                <w:rtl w:val="0"/>
              </w:rPr>
              <w:t>j</w:t>
            </w:r>
            <w:r>
              <w:rPr>
                <w:rFonts w:ascii="Calibri" w:hAnsi="Calibri" w:hint="default"/>
                <w:b w:val="0"/>
                <w:bCs w:val="0"/>
                <w:sz w:val="44"/>
                <w:szCs w:val="44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b w:val="0"/>
                <w:bCs w:val="0"/>
                <w:sz w:val="44"/>
                <w:szCs w:val="44"/>
                <w:shd w:val="nil" w:color="auto" w:fill="auto"/>
                <w:rtl w:val="0"/>
              </w:rPr>
              <w:t>koztat</w:t>
            </w:r>
            <w:r>
              <w:rPr>
                <w:rFonts w:ascii="Calibri" w:hAnsi="Calibri" w:hint="default"/>
                <w:b w:val="0"/>
                <w:bCs w:val="0"/>
                <w:sz w:val="44"/>
                <w:szCs w:val="44"/>
                <w:shd w:val="nil" w:color="auto" w:fill="auto"/>
                <w:rtl w:val="0"/>
                <w:lang w:val="es-ES_tradnl"/>
              </w:rPr>
              <w:t>ó</w:t>
            </w:r>
          </w:p>
        </w:tc>
      </w:tr>
      <w:tr>
        <w:tblPrEx>
          <w:shd w:val="clear" w:color="auto" w:fill="d0ddef"/>
        </w:tblPrEx>
        <w:trPr>
          <w:trHeight w:val="337" w:hRule="atLeast"/>
        </w:trPr>
        <w:tc>
          <w:tcPr>
            <w:tcW w:type="dxa" w:w="4505"/>
            <w:tcBorders>
              <w:top w:val="single" w:color="a5a5a5" w:sz="36" w:space="0" w:shadow="0" w:frame="0"/>
              <w:left w:val="nil"/>
              <w:bottom w:val="single" w:color="a5a5a5" w:sz="3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rFonts w:ascii="Calibri Light" w:hAnsi="Calibri Ligh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Calibri Light" w:hAnsi="Calibri Light" w:hint="defaul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Calibri Light" w:hAnsi="Calibri Ligh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</w:rPr>
              <w:t>tikezel</w:t>
            </w:r>
            <w:r>
              <w:rPr>
                <w:rFonts w:ascii="Calibri Light" w:hAnsi="Calibri Light" w:hint="defaul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 Light" w:hAnsi="Calibri Ligh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  <w:lang w:val="it-IT"/>
              </w:rPr>
              <w:t>si t</w:t>
            </w:r>
            <w:r>
              <w:rPr>
                <w:rFonts w:ascii="Calibri Light" w:hAnsi="Calibri Light" w:hint="defaul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Calibri Light" w:hAnsi="Calibri Ligh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</w:rPr>
              <w:t>j</w:t>
            </w:r>
            <w:r>
              <w:rPr>
                <w:rFonts w:ascii="Calibri Light" w:hAnsi="Calibri Light" w:hint="defaul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 Light" w:hAnsi="Calibri Ligh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</w:rPr>
              <w:t>koztat</w:t>
            </w:r>
            <w:r>
              <w:rPr>
                <w:rFonts w:ascii="Calibri Light" w:hAnsi="Calibri Light" w:hint="defaul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</w:rPr>
              <w:t xml:space="preserve">ó </w:t>
            </w:r>
            <w:r>
              <w:rPr>
                <w:rFonts w:ascii="Calibri Light" w:hAnsi="Calibri Ligh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</w:rPr>
              <w:t>a GDPR megfelel</w:t>
            </w:r>
            <w:r>
              <w:rPr>
                <w:rFonts w:ascii="Calibri Light" w:hAnsi="Calibri Light" w:hint="defaul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 Light" w:hAnsi="Calibri Light"/>
                <w:b w:val="0"/>
                <w:bCs w:val="0"/>
                <w:i w:val="1"/>
                <w:iCs w:val="1"/>
                <w:spacing w:val="-10"/>
                <w:kern w:val="28"/>
                <w:sz w:val="24"/>
                <w:szCs w:val="24"/>
                <w:shd w:val="nil" w:color="auto" w:fill="auto"/>
                <w:rtl w:val="0"/>
              </w:rPr>
              <w:t>shez</w:t>
            </w:r>
          </w:p>
        </w:tc>
      </w:tr>
      <w:tr>
        <w:tblPrEx>
          <w:shd w:val="clear" w:color="auto" w:fill="d0ddef"/>
        </w:tblPrEx>
        <w:trPr>
          <w:trHeight w:val="2023" w:hRule="atLeast"/>
        </w:trPr>
        <w:tc>
          <w:tcPr>
            <w:tcW w:type="dxa" w:w="4505"/>
            <w:tcBorders>
              <w:top w:val="single" w:color="a5a5a5" w:sz="36" w:space="0" w:shadow="0" w:frame="0"/>
              <w:left w:val="nil"/>
              <w:bottom w:val="single" w:color="a5a5a5" w:sz="3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right" w:pos="9046"/>
                <w:tab w:val="clear" w:pos="9072"/>
              </w:tabs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                   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                                  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2714625" cy="866370"/>
                  <wp:effectExtent l="0" t="0" r="0" b="0"/>
                  <wp:docPr id="1073741826" name="officeArt object" descr="Kép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Kép 5" descr="Kép 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8663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      </w:t>
            </w:r>
          </w:p>
        </w:tc>
      </w:tr>
    </w:tbl>
    <w:p>
      <w:pPr>
        <w:pStyle w:val="Normal.0"/>
        <w:spacing w:line="240" w:lineRule="auto"/>
      </w:pPr>
    </w:p>
    <w:p>
      <w:pPr>
        <w:pStyle w:val="Normal.0"/>
        <w:spacing w:after="0" w:line="24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71"/>
        <w:gridCol w:w="1559"/>
        <w:gridCol w:w="1843"/>
        <w:gridCol w:w="4389"/>
      </w:tblGrid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"/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Verzi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"/>
              <w:spacing w:after="0" w:line="240" w:lineRule="auto"/>
            </w:pP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tum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"/>
              <w:spacing w:after="0" w:line="240" w:lineRule="auto"/>
            </w:pPr>
            <w:r>
              <w:rPr>
                <w:shd w:val="nil" w:color="auto" w:fill="auto"/>
                <w:rtl w:val="0"/>
              </w:rPr>
              <w:t>Felel</w:t>
            </w:r>
            <w:r>
              <w:rPr>
                <w:shd w:val="nil" w:color="auto" w:fill="auto"/>
                <w:rtl w:val="0"/>
              </w:rPr>
              <w:t>ő</w:t>
            </w:r>
            <w:r>
              <w:rPr>
                <w:shd w:val="nil" w:color="auto" w:fill="auto"/>
                <w:rtl w:val="0"/>
              </w:rPr>
              <w:t>s</w:t>
            </w:r>
          </w:p>
        </w:tc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"/>
              <w:spacing w:after="0" w:line="240" w:lineRule="auto"/>
            </w:pPr>
            <w:r>
              <w:rPr>
                <w:shd w:val="nil" w:color="auto" w:fill="auto"/>
                <w:rtl w:val="0"/>
              </w:rPr>
              <w:t>Megjegyz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</w:rPr>
              <w:t>s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"/>
              <w:spacing w:after="0" w:line="240" w:lineRule="auto"/>
            </w:pPr>
            <w:r>
              <w:rPr>
                <w:shd w:val="nil" w:color="auto" w:fill="auto"/>
                <w:rtl w:val="0"/>
              </w:rPr>
              <w:t>v1.001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"/>
              <w:spacing w:after="0" w:line="240" w:lineRule="auto"/>
            </w:pPr>
            <w:r>
              <w:rPr>
                <w:shd w:val="nil" w:color="auto" w:fill="auto"/>
                <w:rtl w:val="0"/>
              </w:rPr>
              <w:t>2018.05.19.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"/>
              <w:spacing w:after="0" w:line="240" w:lineRule="auto"/>
            </w:pPr>
            <w:r>
              <w:rPr>
                <w:shd w:val="nil" w:color="auto" w:fill="auto"/>
                <w:rtl w:val="0"/>
              </w:rPr>
              <w:t>V1.0 verzi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pacing w:val="-10"/>
          <w:kern w:val="28"/>
          <w:sz w:val="48"/>
          <w:szCs w:val="48"/>
        </w:rPr>
      </w:pPr>
    </w:p>
    <w:p>
      <w:pPr>
        <w:pStyle w:val="Normal.0"/>
        <w:spacing w:after="0" w:line="24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-10"/>
          <w:kern w:val="28"/>
          <w:sz w:val="48"/>
          <w:szCs w:val="48"/>
        </w:rPr>
        <w:br w:type="page"/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pacing w:val="-10"/>
          <w:kern w:val="28"/>
          <w:sz w:val="48"/>
          <w:szCs w:val="48"/>
        </w:rPr>
      </w:pPr>
    </w:p>
    <w:p>
      <w:pPr>
        <w:pStyle w:val="TOC Heading"/>
      </w:pPr>
      <w:r>
        <w:rPr>
          <w:rtl w:val="0"/>
        </w:rPr>
        <w:t>Tartalom</w:t>
      </w:r>
    </w:p>
    <w:p>
      <w:pPr>
        <w:pStyle w:val="Normal.0"/>
      </w:pPr>
    </w:p>
    <w:p>
      <w:pPr>
        <w:pStyle w:val="Normal.0"/>
      </w:pPr>
      <w:r>
        <w:rPr/>
        <w:fldChar w:fldCharType="begin" w:fldLock="0"/>
      </w:r>
      <w:r>
        <w:instrText xml:space="preserve"> TOC \t "heading 1, 1,heading 2, 2,heading 3, 3"</w:instrText>
      </w:r>
      <w:r>
        <w:rPr/>
        <w:fldChar w:fldCharType="separate" w:fldLock="0"/>
      </w:r>
    </w:p>
    <w:p>
      <w:pPr>
        <w:pStyle w:val="TOC 1"/>
      </w:pPr>
      <w:r>
        <w:rPr>
          <w:rFonts w:cs="Arial Unicode MS" w:eastAsia="Arial Unicode MS" w:hint="default"/>
          <w:rtl w:val="0"/>
          <w:lang w:val="pt-PT"/>
        </w:rPr>
        <w:t>Hozzájárulás a portálon</w:t>
        <w:tab/>
      </w:r>
      <w:r>
        <w:rPr/>
        <w:fldChar w:fldCharType="begin" w:fldLock="0"/>
      </w:r>
      <w:r>
        <w:instrText xml:space="preserve"> PAGEREF _Toc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4</w:t>
      </w:r>
      <w:r>
        <w:rPr/>
        <w:fldChar w:fldCharType="end" w:fldLock="0"/>
      </w:r>
    </w:p>
    <w:p>
      <w:pPr>
        <w:pStyle w:val="TOC 1"/>
      </w:pPr>
      <w:r>
        <w:rPr>
          <w:rFonts w:cs="Arial Unicode MS" w:eastAsia="Arial Unicode MS" w:hint="default"/>
          <w:rtl w:val="0"/>
          <w:lang w:val="es-ES_tradnl"/>
        </w:rPr>
        <w:t>Sütikezelési Tájékoztató</w:t>
        <w:tab/>
      </w:r>
      <w:r>
        <w:rPr/>
        <w:fldChar w:fldCharType="begin" w:fldLock="0"/>
      </w:r>
      <w:r>
        <w:instrText xml:space="preserve"> PAGEREF _Toc1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4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 w:hint="default"/>
          <w:rtl w:val="0"/>
          <w:lang w:val="fr-FR"/>
        </w:rPr>
        <w:t>A tájékoztató tartalma</w:t>
        <w:tab/>
      </w:r>
      <w:r>
        <w:rPr/>
        <w:fldChar w:fldCharType="begin" w:fldLock="0"/>
      </w:r>
      <w:r>
        <w:instrText xml:space="preserve"> PAGEREF _Toc2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4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 w:hint="default"/>
          <w:rtl w:val="0"/>
          <w:lang w:val="fr-FR"/>
        </w:rPr>
        <w:t>A tájékoztatóban található legfontosabb fogalmak és értelmezésük:</w:t>
        <w:tab/>
      </w:r>
      <w:r>
        <w:rPr/>
        <w:fldChar w:fldCharType="begin" w:fldLock="0"/>
      </w:r>
      <w:r>
        <w:instrText xml:space="preserve"> PAGEREF _Toc3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4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 w:hint="default"/>
          <w:rtl w:val="0"/>
          <w:lang w:val="zh-TW" w:eastAsia="zh-TW"/>
        </w:rPr>
        <w:t>Mi a süti?</w:t>
        <w:tab/>
      </w:r>
      <w:r>
        <w:rPr/>
        <w:fldChar w:fldCharType="begin" w:fldLock="0"/>
      </w:r>
      <w:r>
        <w:instrText xml:space="preserve"> PAGEREF _Toc4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4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 w:hint="default"/>
          <w:rtl w:val="0"/>
        </w:rPr>
        <w:t>Milyen sütiket használ az oldal?</w:t>
        <w:tab/>
      </w:r>
      <w:r>
        <w:rPr/>
        <w:fldChar w:fldCharType="begin" w:fldLock="0"/>
      </w:r>
      <w:r>
        <w:instrText xml:space="preserve"> PAGEREF _Toc5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5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 w:hint="default"/>
          <w:rtl w:val="0"/>
          <w:lang w:val="fr-FR"/>
        </w:rPr>
        <w:t>Alkalmazott sütik fajtája célok szerint</w:t>
        <w:tab/>
      </w:r>
      <w:r>
        <w:rPr/>
        <w:fldChar w:fldCharType="begin" w:fldLock="0"/>
      </w:r>
      <w:r>
        <w:instrText xml:space="preserve"> PAGEREF _Toc6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5</w:t>
      </w:r>
      <w:r>
        <w:rPr/>
        <w:fldChar w:fldCharType="end" w:fldLock="0"/>
      </w:r>
    </w:p>
    <w:p>
      <w:pPr>
        <w:pStyle w:val="TOC 3"/>
      </w:pPr>
      <w:r>
        <w:rPr>
          <w:rFonts w:cs="Arial Unicode MS" w:eastAsia="Arial Unicode MS" w:hint="default"/>
          <w:rtl w:val="0"/>
        </w:rPr>
        <w:t>Munkamenet (session) sütik</w:t>
        <w:tab/>
      </w:r>
      <w:r>
        <w:rPr/>
        <w:fldChar w:fldCharType="begin" w:fldLock="0"/>
      </w:r>
      <w:r>
        <w:instrText xml:space="preserve"> PAGEREF _Toc7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5</w:t>
      </w:r>
      <w:r>
        <w:rPr/>
        <w:fldChar w:fldCharType="end" w:fldLock="0"/>
      </w:r>
    </w:p>
    <w:p>
      <w:pPr>
        <w:pStyle w:val="TOC 3"/>
      </w:pPr>
      <w:r>
        <w:rPr>
          <w:rFonts w:cs="Arial Unicode MS" w:eastAsia="Arial Unicode MS" w:hint="default"/>
          <w:rtl w:val="0"/>
          <w:lang w:val="fr-FR"/>
        </w:rPr>
        <w:t>Teljesítményt biztosító sütik (analitika) - Jelenleg ilyet nem használunk</w:t>
        <w:tab/>
      </w:r>
      <w:r>
        <w:rPr/>
        <w:fldChar w:fldCharType="begin" w:fldLock="0"/>
      </w:r>
      <w:r>
        <w:instrText xml:space="preserve"> PAGEREF _Toc8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5</w:t>
      </w:r>
      <w:r>
        <w:rPr/>
        <w:fldChar w:fldCharType="end" w:fldLock="0"/>
      </w:r>
    </w:p>
    <w:p>
      <w:pPr>
        <w:pStyle w:val="TOC 3"/>
      </w:pPr>
      <w:r>
        <w:rPr>
          <w:rFonts w:cs="Arial Unicode MS" w:eastAsia="Arial Unicode MS" w:hint="default"/>
          <w:rtl w:val="0"/>
          <w:lang w:val="it-IT"/>
        </w:rPr>
        <w:t>Használatot elősegítő, un. funkcionális sütik – Jelenleg ilyet nem használunk</w:t>
        <w:tab/>
      </w:r>
      <w:r>
        <w:rPr/>
        <w:fldChar w:fldCharType="begin" w:fldLock="0"/>
      </w:r>
      <w:r>
        <w:instrText xml:space="preserve"> PAGEREF _Toc9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5</w:t>
      </w:r>
      <w:r>
        <w:rPr/>
        <w:fldChar w:fldCharType="end" w:fldLock="0"/>
      </w:r>
    </w:p>
    <w:p>
      <w:pPr>
        <w:pStyle w:val="TOC 3"/>
      </w:pPr>
      <w:r>
        <w:rPr>
          <w:rFonts w:cs="Arial Unicode MS" w:eastAsia="Arial Unicode MS" w:hint="default"/>
          <w:rtl w:val="0"/>
          <w:lang w:val="fr-FR"/>
        </w:rPr>
        <w:t>Az adatkezelő, adatfeldolgozó és az adatkezelés helye</w:t>
        <w:tab/>
      </w:r>
      <w:r>
        <w:rPr/>
        <w:fldChar w:fldCharType="begin" w:fldLock="0"/>
      </w:r>
      <w:r>
        <w:instrText xml:space="preserve"> PAGEREF _Toc10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6</w:t>
      </w:r>
      <w:r>
        <w:rPr/>
        <w:fldChar w:fldCharType="end" w:fldLock="0"/>
      </w:r>
    </w:p>
    <w:p>
      <w:pPr>
        <w:pStyle w:val="TOC 3"/>
      </w:pPr>
      <w:r>
        <w:rPr>
          <w:rFonts w:cs="Arial Unicode MS" w:eastAsia="Arial Unicode MS" w:hint="default"/>
          <w:rtl w:val="0"/>
          <w:lang w:val="fr-FR"/>
        </w:rPr>
        <w:t>Az adatkezelés körülményei</w:t>
        <w:tab/>
      </w:r>
      <w:r>
        <w:rPr/>
        <w:fldChar w:fldCharType="begin" w:fldLock="0"/>
      </w:r>
      <w:r>
        <w:instrText xml:space="preserve"> PAGEREF _Toc11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6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 w:hint="default"/>
          <w:rtl w:val="0"/>
          <w:lang w:val="zh-TW" w:eastAsia="zh-TW"/>
        </w:rPr>
        <w:t>Hogyan törölhetők a sütik?</w:t>
        <w:tab/>
      </w:r>
      <w:r>
        <w:rPr/>
        <w:fldChar w:fldCharType="begin" w:fldLock="0"/>
      </w:r>
      <w:r>
        <w:instrText xml:space="preserve"> PAGEREF _Toc12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6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 w:hint="default"/>
          <w:rtl w:val="0"/>
          <w:lang w:val="fr-FR"/>
        </w:rPr>
        <w:t>Panaszkezelés</w:t>
        <w:tab/>
      </w:r>
      <w:r>
        <w:rPr/>
        <w:fldChar w:fldCharType="begin" w:fldLock="0"/>
      </w:r>
      <w:r>
        <w:instrText xml:space="preserve"> PAGEREF _Toc13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7</w:t>
      </w:r>
      <w:r>
        <w:rPr/>
        <w:fldChar w:fldCharType="end" w:fldLock="0"/>
      </w:r>
    </w:p>
    <w:p>
      <w:pPr>
        <w:pStyle w:val="Normal.0"/>
      </w:pPr>
      <w:r>
        <w:rPr/>
        <w:fldChar w:fldCharType="end" w:fldLock="0"/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pacing w:val="-10"/>
          <w:kern w:val="28"/>
          <w:sz w:val="48"/>
          <w:szCs w:val="48"/>
        </w:rPr>
      </w:pPr>
    </w:p>
    <w:p>
      <w:pPr>
        <w:pStyle w:val="heading 1"/>
        <w:rPr>
          <w:rFonts w:ascii="Times New Roman" w:cs="Times New Roman" w:hAnsi="Times New Roman" w:eastAsia="Times New Roman"/>
        </w:rPr>
      </w:pPr>
    </w:p>
    <w:p>
      <w:pPr>
        <w:pStyle w:val="Normal.0"/>
      </w:pPr>
    </w:p>
    <w:p>
      <w:pPr>
        <w:pStyle w:val="heading 1"/>
        <w:tabs>
          <w:tab w:val="left" w:pos="2018"/>
        </w:tabs>
      </w:pPr>
      <w:r>
        <w:tab/>
      </w:r>
    </w:p>
    <w:p>
      <w:pPr>
        <w:pStyle w:val="heading 1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 1"/>
      </w:pPr>
      <w:bookmarkStart w:name="_Toc" w:id="0"/>
      <w:bookmarkStart w:name="Sütikezelési_Tájékoztató" w:id="1"/>
      <w:r>
        <w:rPr>
          <w:rFonts w:cs="Arial Unicode MS" w:eastAsia="Arial Unicode MS"/>
          <w:rtl w:val="0"/>
        </w:rPr>
        <w:t>Hozz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j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rul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  <w:lang w:val="pt-PT"/>
        </w:rPr>
        <w:t>s a port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lon</w:t>
      </w:r>
      <w:bookmarkEnd w:id="0"/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Weboldalunkon s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tiket (cookie) haszn</w:t>
      </w:r>
      <w:r>
        <w:rPr>
          <w:rFonts w:ascii="Times New Roman" w:hAnsi="Times New Roman" w:hint="default"/>
          <w:i w:val="1"/>
          <w:iCs w:val="1"/>
          <w:rtl w:val="0"/>
        </w:rPr>
        <w:t>á</w:t>
      </w:r>
      <w:r>
        <w:rPr>
          <w:rFonts w:ascii="Times New Roman" w:hAnsi="Times New Roman"/>
          <w:i w:val="1"/>
          <w:iCs w:val="1"/>
          <w:rtl w:val="0"/>
        </w:rPr>
        <w:t>lunk, hogy biztons</w:t>
      </w:r>
      <w:r>
        <w:rPr>
          <w:rFonts w:ascii="Times New Roman" w:hAnsi="Times New Roman" w:hint="default"/>
          <w:i w:val="1"/>
          <w:iCs w:val="1"/>
          <w:rtl w:val="0"/>
        </w:rPr>
        <w:t>á</w:t>
      </w:r>
      <w:r>
        <w:rPr>
          <w:rFonts w:ascii="Times New Roman" w:hAnsi="Times New Roman"/>
          <w:i w:val="1"/>
          <w:iCs w:val="1"/>
          <w:rtl w:val="0"/>
          <w:lang w:val="pt-PT"/>
        </w:rPr>
        <w:t>gos b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</w:rPr>
        <w:t>ng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sz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s mellett a legjobb felhaszn</w:t>
      </w:r>
      <w:r>
        <w:rPr>
          <w:rFonts w:ascii="Times New Roman" w:hAnsi="Times New Roman" w:hint="default"/>
          <w:i w:val="1"/>
          <w:iCs w:val="1"/>
          <w:rtl w:val="0"/>
        </w:rPr>
        <w:t>á</w:t>
      </w:r>
      <w:r>
        <w:rPr>
          <w:rFonts w:ascii="Times New Roman" w:hAnsi="Times New Roman"/>
          <w:i w:val="1"/>
          <w:iCs w:val="1"/>
          <w:rtl w:val="0"/>
        </w:rPr>
        <w:t>l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 xml:space="preserve">i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lm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nyt ny</w:t>
      </w:r>
      <w:r>
        <w:rPr>
          <w:rFonts w:ascii="Times New Roman" w:hAnsi="Times New Roman" w:hint="default"/>
          <w:i w:val="1"/>
          <w:iCs w:val="1"/>
          <w:rtl w:val="0"/>
        </w:rPr>
        <w:t>ú</w:t>
      </w:r>
      <w:r>
        <w:rPr>
          <w:rFonts w:ascii="Times New Roman" w:hAnsi="Times New Roman"/>
          <w:i w:val="1"/>
          <w:iCs w:val="1"/>
          <w:rtl w:val="0"/>
        </w:rPr>
        <w:t xml:space="preserve">jthassuk. A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Meg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rtettem</w:t>
      </w:r>
      <w:r>
        <w:rPr>
          <w:rFonts w:ascii="Times New Roman" w:hAnsi="Times New Roman" w:hint="default"/>
          <w:i w:val="1"/>
          <w:iCs w:val="1"/>
          <w:rtl w:val="0"/>
        </w:rPr>
        <w:t xml:space="preserve">” </w:t>
      </w:r>
      <w:r>
        <w:rPr>
          <w:rFonts w:ascii="Times New Roman" w:hAnsi="Times New Roman"/>
          <w:i w:val="1"/>
          <w:iCs w:val="1"/>
          <w:rtl w:val="0"/>
        </w:rPr>
        <w:t>gombra kattintva a weboldal megl</w:t>
      </w:r>
      <w:r>
        <w:rPr>
          <w:rFonts w:ascii="Times New Roman" w:hAnsi="Times New Roman" w:hint="default"/>
          <w:i w:val="1"/>
          <w:iCs w:val="1"/>
          <w:rtl w:val="0"/>
        </w:rPr>
        <w:t>á</w:t>
      </w:r>
      <w:r>
        <w:rPr>
          <w:rFonts w:ascii="Times New Roman" w:hAnsi="Times New Roman"/>
          <w:i w:val="1"/>
          <w:iCs w:val="1"/>
          <w:rtl w:val="0"/>
        </w:rPr>
        <w:t>togat</w:t>
      </w:r>
      <w:r>
        <w:rPr>
          <w:rFonts w:ascii="Times New Roman" w:hAnsi="Times New Roman" w:hint="default"/>
          <w:i w:val="1"/>
          <w:iCs w:val="1"/>
          <w:rtl w:val="0"/>
        </w:rPr>
        <w:t>á</w:t>
      </w:r>
      <w:r>
        <w:rPr>
          <w:rFonts w:ascii="Times New Roman" w:hAnsi="Times New Roman"/>
          <w:i w:val="1"/>
          <w:iCs w:val="1"/>
          <w:rtl w:val="0"/>
        </w:rPr>
        <w:t>s</w:t>
      </w:r>
      <w:r>
        <w:rPr>
          <w:rFonts w:ascii="Times New Roman" w:hAnsi="Times New Roman" w:hint="default"/>
          <w:i w:val="1"/>
          <w:iCs w:val="1"/>
          <w:rtl w:val="0"/>
        </w:rPr>
        <w:t>á</w:t>
      </w:r>
      <w:r>
        <w:rPr>
          <w:rFonts w:ascii="Times New Roman" w:hAnsi="Times New Roman"/>
          <w:i w:val="1"/>
          <w:iCs w:val="1"/>
          <w:rtl w:val="0"/>
          <w:lang w:val="nl-NL"/>
        </w:rPr>
        <w:t xml:space="preserve">val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s haszn</w:t>
      </w:r>
      <w:r>
        <w:rPr>
          <w:rFonts w:ascii="Times New Roman" w:hAnsi="Times New Roman" w:hint="default"/>
          <w:i w:val="1"/>
          <w:iCs w:val="1"/>
          <w:rtl w:val="0"/>
        </w:rPr>
        <w:t>á</w:t>
      </w:r>
      <w:r>
        <w:rPr>
          <w:rFonts w:ascii="Times New Roman" w:hAnsi="Times New Roman"/>
          <w:i w:val="1"/>
          <w:iCs w:val="1"/>
          <w:rtl w:val="0"/>
        </w:rPr>
        <w:t>lat</w:t>
      </w:r>
      <w:r>
        <w:rPr>
          <w:rFonts w:ascii="Times New Roman" w:hAnsi="Times New Roman" w:hint="default"/>
          <w:i w:val="1"/>
          <w:iCs w:val="1"/>
          <w:rtl w:val="0"/>
        </w:rPr>
        <w:t>á</w:t>
      </w:r>
      <w:r>
        <w:rPr>
          <w:rFonts w:ascii="Times New Roman" w:hAnsi="Times New Roman"/>
          <w:i w:val="1"/>
          <w:iCs w:val="1"/>
          <w:rtl w:val="0"/>
          <w:lang w:val="nl-NL"/>
        </w:rPr>
        <w:t xml:space="preserve">val 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>n beleegyezik a s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tik haszn</w:t>
      </w:r>
      <w:r>
        <w:rPr>
          <w:rFonts w:ascii="Times New Roman" w:hAnsi="Times New Roman" w:hint="default"/>
          <w:i w:val="1"/>
          <w:iCs w:val="1"/>
          <w:rtl w:val="0"/>
        </w:rPr>
        <w:t>á</w:t>
      </w:r>
      <w:r>
        <w:rPr>
          <w:rFonts w:ascii="Times New Roman" w:hAnsi="Times New Roman"/>
          <w:i w:val="1"/>
          <w:iCs w:val="1"/>
          <w:rtl w:val="0"/>
        </w:rPr>
        <w:t>lat</w:t>
      </w:r>
      <w:r>
        <w:rPr>
          <w:rFonts w:ascii="Times New Roman" w:hAnsi="Times New Roman" w:hint="default"/>
          <w:i w:val="1"/>
          <w:iCs w:val="1"/>
          <w:rtl w:val="0"/>
        </w:rPr>
        <w:t>á</w:t>
      </w:r>
      <w:r>
        <w:rPr>
          <w:rFonts w:ascii="Times New Roman" w:hAnsi="Times New Roman"/>
          <w:i w:val="1"/>
          <w:iCs w:val="1"/>
          <w:rtl w:val="0"/>
          <w:lang w:val="it-IT"/>
        </w:rPr>
        <w:t>ba. B</w:t>
      </w:r>
      <w:r>
        <w:rPr>
          <w:rFonts w:ascii="Times New Roman" w:hAnsi="Times New Roman" w:hint="default"/>
          <w:i w:val="1"/>
          <w:iCs w:val="1"/>
          <w:rtl w:val="0"/>
        </w:rPr>
        <w:t>ő</w:t>
      </w:r>
      <w:r>
        <w:rPr>
          <w:rFonts w:ascii="Times New Roman" w:hAnsi="Times New Roman"/>
          <w:i w:val="1"/>
          <w:iCs w:val="1"/>
          <w:rtl w:val="0"/>
        </w:rPr>
        <w:t>vebb inform</w:t>
      </w:r>
      <w:r>
        <w:rPr>
          <w:rFonts w:ascii="Times New Roman" w:hAnsi="Times New Roman" w:hint="default"/>
          <w:i w:val="1"/>
          <w:iCs w:val="1"/>
          <w:rtl w:val="0"/>
        </w:rPr>
        <w:t>á</w:t>
      </w:r>
      <w:r>
        <w:rPr>
          <w:rFonts w:ascii="Times New Roman" w:hAnsi="Times New Roman"/>
          <w:i w:val="1"/>
          <w:iCs w:val="1"/>
          <w:rtl w:val="0"/>
        </w:rPr>
        <w:t>ci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k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rt k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rj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k, olvassa el r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szletes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"https://e-egeszsegugy.gov.hu/adatvedelem"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j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koztat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</w:rPr>
        <w:t>nkat.</w:t>
      </w:r>
      <w:r>
        <w:rPr/>
        <w:fldChar w:fldCharType="end" w:fldLock="0"/>
      </w:r>
    </w:p>
    <w:p>
      <w:pPr>
        <w:pStyle w:val="heading 1"/>
        <w:rPr>
          <w:rStyle w:val="None"/>
        </w:rPr>
      </w:pPr>
      <w:bookmarkStart w:name="_Toc1" w:id="2"/>
      <w:r>
        <w:rPr>
          <w:rStyle w:val="None"/>
          <w:rFonts w:cs="Arial Unicode MS" w:eastAsia="Arial Unicode MS"/>
          <w:rtl w:val="0"/>
        </w:rPr>
        <w:t>S</w:t>
      </w:r>
      <w:r>
        <w:rPr>
          <w:rStyle w:val="None"/>
          <w:rFonts w:cs="Arial Unicode MS" w:eastAsia="Arial Unicode MS" w:hint="default"/>
          <w:rtl w:val="0"/>
        </w:rPr>
        <w:t>ü</w:t>
      </w:r>
      <w:r>
        <w:rPr>
          <w:rStyle w:val="None"/>
          <w:rFonts w:cs="Arial Unicode MS" w:eastAsia="Arial Unicode MS"/>
          <w:rtl w:val="0"/>
        </w:rPr>
        <w:t>tikezel</w:t>
      </w:r>
      <w:r>
        <w:rPr>
          <w:rStyle w:val="None"/>
          <w:rFonts w:cs="Arial Unicode MS" w:eastAsia="Arial Unicode MS" w:hint="default"/>
          <w:rtl w:val="0"/>
          <w:lang w:val="fr-FR"/>
        </w:rPr>
        <w:t>é</w:t>
      </w:r>
      <w:r>
        <w:rPr>
          <w:rStyle w:val="None"/>
          <w:rFonts w:cs="Arial Unicode MS" w:eastAsia="Arial Unicode MS"/>
          <w:rtl w:val="0"/>
        </w:rPr>
        <w:t>si T</w:t>
      </w:r>
      <w:r>
        <w:rPr>
          <w:rStyle w:val="None"/>
          <w:rFonts w:cs="Arial Unicode MS" w:eastAsia="Arial Unicode MS" w:hint="default"/>
          <w:rtl w:val="0"/>
        </w:rPr>
        <w:t>á</w:t>
      </w:r>
      <w:r>
        <w:rPr>
          <w:rStyle w:val="None"/>
          <w:rFonts w:cs="Arial Unicode MS" w:eastAsia="Arial Unicode MS"/>
          <w:rtl w:val="0"/>
        </w:rPr>
        <w:t>j</w:t>
      </w:r>
      <w:r>
        <w:rPr>
          <w:rStyle w:val="None"/>
          <w:rFonts w:cs="Arial Unicode MS" w:eastAsia="Arial Unicode MS" w:hint="default"/>
          <w:rtl w:val="0"/>
          <w:lang w:val="fr-FR"/>
        </w:rPr>
        <w:t>é</w:t>
      </w:r>
      <w:r>
        <w:rPr>
          <w:rStyle w:val="None"/>
          <w:rFonts w:cs="Arial Unicode MS" w:eastAsia="Arial Unicode MS"/>
          <w:rtl w:val="0"/>
        </w:rPr>
        <w:t>koztat</w:t>
      </w:r>
      <w:r>
        <w:rPr>
          <w:rStyle w:val="None"/>
          <w:rFonts w:cs="Arial Unicode MS" w:eastAsia="Arial Unicode MS" w:hint="default"/>
          <w:rtl w:val="0"/>
          <w:lang w:val="es-ES_tradnl"/>
        </w:rPr>
        <w:t>ó</w:t>
      </w:r>
      <w:bookmarkEnd w:id="2"/>
    </w:p>
    <w:p>
      <w:pPr>
        <w:pStyle w:val="Normal.0"/>
        <w:shd w:val="clear" w:color="auto" w:fill="ffffff"/>
        <w:spacing w:after="150"/>
        <w:jc w:val="both"/>
        <w:rPr>
          <w:rStyle w:val="None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bookmarkEnd w:id="1"/>
    </w:p>
    <w:p>
      <w:pPr>
        <w:pStyle w:val="heading 2"/>
        <w:rPr>
          <w:rStyle w:val="None"/>
        </w:rPr>
      </w:pPr>
      <w:bookmarkStart w:name="_Toc2" w:id="3"/>
      <w:r>
        <w:rPr>
          <w:rStyle w:val="None"/>
          <w:rFonts w:cs="Arial Unicode MS" w:eastAsia="Arial Unicode MS"/>
          <w:rtl w:val="0"/>
        </w:rPr>
        <w:t>A t</w:t>
      </w:r>
      <w:r>
        <w:rPr>
          <w:rStyle w:val="None"/>
          <w:rFonts w:cs="Arial Unicode MS" w:eastAsia="Arial Unicode MS" w:hint="default"/>
          <w:rtl w:val="0"/>
        </w:rPr>
        <w:t>á</w:t>
      </w:r>
      <w:r>
        <w:rPr>
          <w:rStyle w:val="None"/>
          <w:rFonts w:cs="Arial Unicode MS" w:eastAsia="Arial Unicode MS"/>
          <w:rtl w:val="0"/>
        </w:rPr>
        <w:t>j</w:t>
      </w:r>
      <w:r>
        <w:rPr>
          <w:rStyle w:val="None"/>
          <w:rFonts w:cs="Arial Unicode MS" w:eastAsia="Arial Unicode MS" w:hint="default"/>
          <w:rtl w:val="0"/>
          <w:lang w:val="fr-FR"/>
        </w:rPr>
        <w:t>é</w:t>
      </w:r>
      <w:r>
        <w:rPr>
          <w:rStyle w:val="None"/>
          <w:rFonts w:cs="Arial Unicode MS" w:eastAsia="Arial Unicode MS"/>
          <w:rtl w:val="0"/>
        </w:rPr>
        <w:t>koztat</w:t>
      </w:r>
      <w:r>
        <w:rPr>
          <w:rStyle w:val="None"/>
          <w:rFonts w:cs="Arial Unicode MS" w:eastAsia="Arial Unicode MS" w:hint="default"/>
          <w:rtl w:val="0"/>
        </w:rPr>
        <w:t xml:space="preserve">ó </w:t>
      </w:r>
      <w:r>
        <w:rPr>
          <w:rStyle w:val="None"/>
          <w:rFonts w:cs="Arial Unicode MS" w:eastAsia="Arial Unicode MS"/>
          <w:rtl w:val="0"/>
        </w:rPr>
        <w:t>tartalma</w:t>
      </w:r>
      <w:bookmarkEnd w:id="3"/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</w:rPr>
      </w:pPr>
      <w:r>
        <w:rPr>
          <w:rStyle w:val="None"/>
          <w:rFonts w:ascii="Times New Roman" w:hAnsi="Times New Roman"/>
          <w:i w:val="1"/>
          <w:iCs w:val="1"/>
          <w:rtl w:val="0"/>
          <w:lang w:val="pt-PT"/>
        </w:rPr>
        <w:t xml:space="preserve">A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de-DE"/>
          <w14:textFill>
            <w14:solidFill>
              <w14:srgbClr w14:val="202020"/>
            </w14:solidFill>
          </w14:textFill>
        </w:rPr>
        <w:t>Gottsegen Gy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rgy Orsz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gos Kardiovaszkul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de-DE"/>
          <w14:textFill>
            <w14:solidFill>
              <w14:srgbClr w14:val="202020"/>
            </w14:solidFill>
          </w14:textFill>
        </w:rPr>
        <w:t>ris Int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zet honlapja 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"https://gokvi.hu/"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https://gokvi.hu/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rtl w:val="0"/>
        </w:rPr>
        <w:t>c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  <w:lang w:val="de-DE"/>
        </w:rPr>
        <w:t xml:space="preserve">men 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rhet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rtl w:val="0"/>
          <w:lang w:val="pt-PT"/>
        </w:rPr>
        <w:t>el.</w:t>
      </w:r>
    </w:p>
    <w:p>
      <w:pPr>
        <w:pStyle w:val="Normal.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Jelen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koztat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kiz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lag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"https://gokvi.hu/"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https://gokvi.hu/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weboldal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tikezel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re vonatkozik.</w:t>
      </w:r>
    </w:p>
    <w:p>
      <w:pPr>
        <w:pStyle w:val="Normal.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Jelen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koztat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ó 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ltal 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lt fogalmak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rendelkez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sek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sszhangban vannak az inform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ci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s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nrendelkez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si jogr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l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az inform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ci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szabads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 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2011.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vi CXII.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ny (a tov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bbiakban: Infotv.)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az Eur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pai Uni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2016/679. 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ú 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ltal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nos adatv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delmi rendelet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nek (a tov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bbiakban: GDPR) 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saival.</w:t>
      </w:r>
    </w:p>
    <w:p>
      <w:pPr>
        <w:pStyle w:val="Normal.0"/>
        <w:jc w:val="both"/>
        <w:rPr>
          <w:rStyle w:val="None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heading 2"/>
        <w:rPr>
          <w:rStyle w:val="None"/>
        </w:rPr>
      </w:pPr>
      <w:bookmarkStart w:name="_Toc3" w:id="4"/>
      <w:r>
        <w:rPr>
          <w:rStyle w:val="None"/>
          <w:rFonts w:cs="Arial Unicode MS" w:eastAsia="Arial Unicode MS"/>
          <w:rtl w:val="0"/>
        </w:rPr>
        <w:t>A t</w:t>
      </w:r>
      <w:r>
        <w:rPr>
          <w:rStyle w:val="None"/>
          <w:rFonts w:cs="Arial Unicode MS" w:eastAsia="Arial Unicode MS" w:hint="default"/>
          <w:rtl w:val="0"/>
        </w:rPr>
        <w:t>á</w:t>
      </w:r>
      <w:r>
        <w:rPr>
          <w:rStyle w:val="None"/>
          <w:rFonts w:cs="Arial Unicode MS" w:eastAsia="Arial Unicode MS"/>
          <w:rtl w:val="0"/>
        </w:rPr>
        <w:t>j</w:t>
      </w:r>
      <w:r>
        <w:rPr>
          <w:rStyle w:val="None"/>
          <w:rFonts w:cs="Arial Unicode MS" w:eastAsia="Arial Unicode MS" w:hint="default"/>
          <w:rtl w:val="0"/>
          <w:lang w:val="fr-FR"/>
        </w:rPr>
        <w:t>é</w:t>
      </w:r>
      <w:r>
        <w:rPr>
          <w:rStyle w:val="None"/>
          <w:rFonts w:cs="Arial Unicode MS" w:eastAsia="Arial Unicode MS"/>
          <w:rtl w:val="0"/>
        </w:rPr>
        <w:t>koztat</w:t>
      </w:r>
      <w:r>
        <w:rPr>
          <w:rStyle w:val="None"/>
          <w:rFonts w:cs="Arial Unicode MS" w:eastAsia="Arial Unicode MS" w:hint="default"/>
          <w:rtl w:val="0"/>
          <w:lang w:val="es-ES_tradnl"/>
        </w:rPr>
        <w:t>ó</w:t>
      </w:r>
      <w:r>
        <w:rPr>
          <w:rStyle w:val="None"/>
          <w:rFonts w:cs="Arial Unicode MS" w:eastAsia="Arial Unicode MS"/>
          <w:rtl w:val="0"/>
        </w:rPr>
        <w:t>ban tal</w:t>
      </w:r>
      <w:r>
        <w:rPr>
          <w:rStyle w:val="None"/>
          <w:rFonts w:cs="Arial Unicode MS" w:eastAsia="Arial Unicode MS" w:hint="default"/>
          <w:rtl w:val="0"/>
        </w:rPr>
        <w:t>á</w:t>
      </w:r>
      <w:r>
        <w:rPr>
          <w:rStyle w:val="None"/>
          <w:rFonts w:cs="Arial Unicode MS" w:eastAsia="Arial Unicode MS"/>
          <w:rtl w:val="0"/>
        </w:rPr>
        <w:t>lhat</w:t>
      </w:r>
      <w:r>
        <w:rPr>
          <w:rStyle w:val="None"/>
          <w:rFonts w:cs="Arial Unicode MS" w:eastAsia="Arial Unicode MS" w:hint="default"/>
          <w:rtl w:val="0"/>
        </w:rPr>
        <w:t xml:space="preserve">ó </w:t>
      </w:r>
      <w:r>
        <w:rPr>
          <w:rStyle w:val="None"/>
          <w:rFonts w:cs="Arial Unicode MS" w:eastAsia="Arial Unicode MS"/>
          <w:rtl w:val="0"/>
        </w:rPr>
        <w:t xml:space="preserve">legfontosabb fogalmak </w:t>
      </w:r>
      <w:r>
        <w:rPr>
          <w:rStyle w:val="None"/>
          <w:rFonts w:cs="Arial Unicode MS" w:eastAsia="Arial Unicode MS" w:hint="default"/>
          <w:rtl w:val="0"/>
          <w:lang w:val="fr-FR"/>
        </w:rPr>
        <w:t>é</w:t>
      </w:r>
      <w:r>
        <w:rPr>
          <w:rStyle w:val="None"/>
          <w:rFonts w:cs="Arial Unicode MS" w:eastAsia="Arial Unicode MS"/>
          <w:rtl w:val="0"/>
        </w:rPr>
        <w:t xml:space="preserve">s </w:t>
      </w:r>
      <w:r>
        <w:rPr>
          <w:rStyle w:val="None"/>
          <w:rFonts w:cs="Arial Unicode MS" w:eastAsia="Arial Unicode MS" w:hint="default"/>
          <w:rtl w:val="0"/>
          <w:lang w:val="fr-FR"/>
        </w:rPr>
        <w:t>é</w:t>
      </w:r>
      <w:r>
        <w:rPr>
          <w:rStyle w:val="None"/>
          <w:rFonts w:cs="Arial Unicode MS" w:eastAsia="Arial Unicode MS"/>
          <w:rtl w:val="0"/>
        </w:rPr>
        <w:t>rtelmez</w:t>
      </w:r>
      <w:r>
        <w:rPr>
          <w:rStyle w:val="None"/>
          <w:rFonts w:cs="Arial Unicode MS" w:eastAsia="Arial Unicode MS" w:hint="default"/>
          <w:rtl w:val="0"/>
          <w:lang w:val="fr-FR"/>
        </w:rPr>
        <w:t>é</w:t>
      </w:r>
      <w:r>
        <w:rPr>
          <w:rStyle w:val="None"/>
          <w:rFonts w:cs="Arial Unicode MS" w:eastAsia="Arial Unicode MS"/>
          <w:rtl w:val="0"/>
        </w:rPr>
        <w:t>s</w:t>
      </w:r>
      <w:r>
        <w:rPr>
          <w:rStyle w:val="None"/>
          <w:rFonts w:cs="Arial Unicode MS" w:eastAsia="Arial Unicode MS" w:hint="default"/>
          <w:rtl w:val="0"/>
        </w:rPr>
        <w:t>ü</w:t>
      </w:r>
      <w:r>
        <w:rPr>
          <w:rStyle w:val="None"/>
          <w:rFonts w:cs="Arial Unicode MS" w:eastAsia="Arial Unicode MS"/>
          <w:rtl w:val="0"/>
        </w:rPr>
        <w:t>k:</w:t>
      </w:r>
      <w:bookmarkEnd w:id="4"/>
    </w:p>
    <w:p>
      <w:pPr>
        <w:pStyle w:val="Normal.0"/>
        <w:jc w:val="both"/>
        <w:rPr>
          <w:rStyle w:val="None"/>
          <w:i w:val="1"/>
          <w:iCs w:val="1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rtl w:val="0"/>
        </w:rPr>
        <w:t>Szem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rtl w:val="0"/>
        </w:rPr>
        <w:t xml:space="preserve">lyes adat 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</w:rPr>
      </w:pPr>
      <w:r>
        <w:rPr>
          <w:rStyle w:val="None"/>
          <w:rFonts w:ascii="Times New Roman" w:hAnsi="Times New Roman"/>
          <w:i w:val="1"/>
          <w:iCs w:val="1"/>
          <w:rtl w:val="0"/>
        </w:rPr>
        <w:t>Azonos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tott vagy azonos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that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rtl w:val="0"/>
        </w:rPr>
        <w:t>term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szetes szem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lyre (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„É</w:t>
      </w:r>
      <w:r>
        <w:rPr>
          <w:rStyle w:val="None"/>
          <w:rFonts w:ascii="Times New Roman" w:hAnsi="Times New Roman"/>
          <w:i w:val="1"/>
          <w:iCs w:val="1"/>
          <w:rtl w:val="0"/>
        </w:rPr>
        <w:t>rintett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”</w:t>
      </w:r>
      <w:r>
        <w:rPr>
          <w:rStyle w:val="None"/>
          <w:rFonts w:ascii="Times New Roman" w:hAnsi="Times New Roman"/>
          <w:i w:val="1"/>
          <w:iCs w:val="1"/>
          <w:rtl w:val="0"/>
        </w:rPr>
        <w:t>) vonatkoz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rtl w:val="0"/>
        </w:rPr>
        <w:t>b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rmely inform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ci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; azonos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that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rtl w:val="0"/>
        </w:rPr>
        <w:t>az a term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szetes szem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ly, aki k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zvetlen vagy k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zvetett m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don, k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l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n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sen valamely azonos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, p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ld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ul n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v, sz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m, helymeghat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roz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rtl w:val="0"/>
        </w:rPr>
        <w:t>adat, online azonos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rtl w:val="0"/>
        </w:rPr>
        <w:t>alapj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n azonos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that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;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a2b2a"/>
          <w:u w:color="2a2b2a"/>
          <w14:textFill>
            <w14:solidFill>
              <w14:srgbClr w14:val="2A2B2A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a2b2a"/>
          <w:u w:color="2a2b2a"/>
          <w14:textFill>
            <w14:solidFill>
              <w14:srgbClr w14:val="2A2B2A"/>
            </w14:solidFill>
          </w14:textFill>
        </w:rPr>
      </w:pP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rintett: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 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Az eg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szs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gyi ell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es-ES_tradnl"/>
          <w14:textFill>
            <w14:solidFill>
              <w14:srgbClr w14:val="2A2B2A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rendszerrel kapcsolatba ker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, vagy kapcsolatba ker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lt azon term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szetes szem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lyek, akikre vonatkoz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es-ES_tradnl"/>
          <w14:textFill>
            <w14:solidFill>
              <w14:srgbClr w14:val="2A2B2A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an az EESZT eg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szs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 xml:space="preserve">gyi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s hozz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juk kapcsol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es-ES_tradnl"/>
          <w14:textFill>
            <w14:solidFill>
              <w14:srgbClr w14:val="2A2B2A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szem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 xml:space="preserve">lyes adatokat kezel, valamint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rintettnek tekintj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k azokat a term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szetes szem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lyeket is, akik EESZT adatkezel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 xml:space="preserve">vel kapcsolatban az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sv-SE"/>
          <w14:textFill>
            <w14:solidFill>
              <w14:srgbClr w14:val="2A2B2A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nrendelkez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:lang w:val="fr-FR"/>
          <w14:textFill>
            <w14:solidFill>
              <w14:srgbClr w14:val="2A2B2A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si nyilv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ntart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son kereszt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a2b2a"/>
          <w:u w:color="2a2b2a"/>
          <w:rtl w:val="0"/>
          <w14:textFill>
            <w14:solidFill>
              <w14:srgbClr w14:val="2A2B2A"/>
            </w14:solidFill>
          </w14:textFill>
        </w:rPr>
        <w:t>l nyilatkozatot tesznek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rtl w:val="0"/>
        </w:rPr>
        <w:t>Adatkezel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rtl w:val="0"/>
        </w:rPr>
        <w:t xml:space="preserve">s: 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</w:rPr>
      </w:pPr>
      <w:r>
        <w:rPr>
          <w:rStyle w:val="None"/>
          <w:rFonts w:ascii="Times New Roman" w:hAnsi="Times New Roman"/>
          <w:i w:val="1"/>
          <w:iCs w:val="1"/>
          <w:rtl w:val="0"/>
        </w:rPr>
        <w:t>A szem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lyes adatokon vagy adat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llom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nyokon automatiz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lt vagy nem automatiz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  <w:lang w:val="da-DK"/>
        </w:rPr>
        <w:t>lt m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don v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gzett b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rmely m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ű</w:t>
      </w:r>
      <w:r>
        <w:rPr>
          <w:rStyle w:val="None"/>
          <w:rFonts w:ascii="Times New Roman" w:hAnsi="Times New Roman"/>
          <w:i w:val="1"/>
          <w:iCs w:val="1"/>
          <w:rtl w:val="0"/>
        </w:rPr>
        <w:t>velet vagy m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ű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veletek 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sszess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  <w:lang w:val="da-DK"/>
        </w:rPr>
        <w:t xml:space="preserve">ge, 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gy a gy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ű</w:t>
      </w:r>
      <w:r>
        <w:rPr>
          <w:rStyle w:val="None"/>
          <w:rFonts w:ascii="Times New Roman" w:hAnsi="Times New Roman"/>
          <w:i w:val="1"/>
          <w:iCs w:val="1"/>
          <w:rtl w:val="0"/>
        </w:rPr>
        <w:t>jt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s, r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gz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s, rendszerez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s, tagol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s, 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rol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s, 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talak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s vagy megv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ltoztat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  <w:lang w:val="fr-FR"/>
        </w:rPr>
        <w:t>s, lek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rdez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s, betekint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s, felhaszn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s, k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zl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 tov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  <w:lang w:val="it-IT"/>
        </w:rPr>
        <w:t>bb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s, terjeszt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 vagy egy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b m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don 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rt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n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rtl w:val="0"/>
        </w:rPr>
        <w:t>hozz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f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rhet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ő</w:t>
      </w:r>
      <w:r>
        <w:rPr>
          <w:rStyle w:val="None"/>
          <w:rFonts w:ascii="Times New Roman" w:hAnsi="Times New Roman"/>
          <w:i w:val="1"/>
          <w:iCs w:val="1"/>
          <w:rtl w:val="0"/>
        </w:rPr>
        <w:t>v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  <w:lang w:val="it-IT"/>
        </w:rPr>
        <w:t xml:space="preserve">tel 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ú</w:t>
      </w:r>
      <w:r>
        <w:rPr>
          <w:rStyle w:val="None"/>
          <w:rFonts w:ascii="Times New Roman" w:hAnsi="Times New Roman"/>
          <w:i w:val="1"/>
          <w:iCs w:val="1"/>
          <w:rtl w:val="0"/>
        </w:rPr>
        <w:t>tj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n, 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sszehangol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s vagy 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sszekapcsol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s, korl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toz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s, 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rl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s, illetve megsemmis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  <w:lang w:val="es-ES_tradnl"/>
        </w:rPr>
        <w:t>s;</w:t>
      </w:r>
    </w:p>
    <w:p>
      <w:pPr>
        <w:pStyle w:val="heading 2"/>
        <w:rPr>
          <w:rStyle w:val="None"/>
        </w:rPr>
      </w:pPr>
    </w:p>
    <w:p>
      <w:pPr>
        <w:pStyle w:val="heading 2"/>
        <w:rPr>
          <w:rStyle w:val="None"/>
        </w:rPr>
      </w:pPr>
      <w:bookmarkStart w:name="_Toc4" w:id="5"/>
      <w:r>
        <w:rPr>
          <w:rStyle w:val="None"/>
          <w:rFonts w:cs="Arial Unicode MS" w:eastAsia="Arial Unicode MS"/>
          <w:rtl w:val="0"/>
          <w:lang w:val="it-IT"/>
        </w:rPr>
        <w:t>Mi a s</w:t>
      </w:r>
      <w:r>
        <w:rPr>
          <w:rStyle w:val="None"/>
          <w:rFonts w:cs="Arial Unicode MS" w:eastAsia="Arial Unicode MS" w:hint="default"/>
          <w:rtl w:val="0"/>
        </w:rPr>
        <w:t>ü</w:t>
      </w:r>
      <w:r>
        <w:rPr>
          <w:rStyle w:val="None"/>
          <w:rFonts w:cs="Arial Unicode MS" w:eastAsia="Arial Unicode MS"/>
          <w:rtl w:val="0"/>
          <w:lang w:val="zh-TW" w:eastAsia="zh-TW"/>
        </w:rPr>
        <w:t>ti?</w:t>
      </w:r>
      <w:bookmarkEnd w:id="5"/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  <w:br w:type="textWrapping"/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pt-PT"/>
          <w14:textFill>
            <w14:solidFill>
              <w14:srgbClr w14:val="202020"/>
            </w14:solidFill>
          </w14:textFill>
        </w:rPr>
        <w:t>A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ti vagy angolul cookie a webszerver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ltal a felhaszn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gberendez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(jellemz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en 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p, mobiltelefon) elhelyezett 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veges f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jl, melyek a felhaszn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en-US"/>
          <w14:textFill>
            <w14:solidFill>
              <w14:srgbClr w14:val="202020"/>
            </w14:solidFill>
          </w14:textFill>
        </w:rPr>
        <w:t>ra, a weboldal 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ű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re, vagy ak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 a felhaszn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ó 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a webszerver 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tti kapcsolatra vonatkoz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en-US"/>
          <w14:textFill>
            <w14:solidFill>
              <w14:srgbClr w14:val="202020"/>
            </w14:solidFill>
          </w14:textFill>
        </w:rPr>
        <w:t>inform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ci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kat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pt-PT"/>
          <w14:textFill>
            <w14:solidFill>
              <w14:srgbClr w14:val="202020"/>
            </w14:solidFill>
          </w14:textFill>
        </w:rPr>
        <w:t>rol.</w:t>
      </w: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A webszerver az oldal let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sekor gyakran ezekb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 az inform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ci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kb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l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„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dolgozik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”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, ezek seg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vel fokozza a felhaszn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i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nyt, vagy ny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ú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jt szolg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ltat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sokat.</w:t>
      </w: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pt-PT"/>
          <w14:textFill>
            <w14:solidFill>
              <w14:srgbClr w14:val="202020"/>
            </w14:solidFill>
          </w14:textFill>
        </w:rPr>
        <w:t>A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fajt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jukat tekintve lehetnek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lland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ak vagy ideiglenesek. Az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lland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tiket a b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egy meghat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rozott id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nl-NL"/>
          <w14:textFill>
            <w14:solidFill>
              <w14:srgbClr w14:val="202020"/>
            </w14:solidFill>
          </w14:textFill>
        </w:rPr>
        <w:t>pontig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rolja a 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gberendez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sen, felt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ve, hogy azt a felhaszn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kor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bban nem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rli. Az ideiglenes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a munkamenet 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gezt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vel vagy a b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bez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val automatikusan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dnek.</w:t>
      </w:r>
    </w:p>
    <w:p>
      <w:pPr>
        <w:pStyle w:val="heading 2"/>
        <w:rPr>
          <w:rStyle w:val="None"/>
        </w:rPr>
      </w:pPr>
    </w:p>
    <w:p>
      <w:pPr>
        <w:pStyle w:val="heading 2"/>
        <w:rPr>
          <w:rStyle w:val="None"/>
        </w:rPr>
      </w:pPr>
      <w:bookmarkStart w:name="_Toc5" w:id="6"/>
      <w:r>
        <w:rPr>
          <w:rStyle w:val="None"/>
          <w:rFonts w:cs="Arial Unicode MS" w:eastAsia="Arial Unicode MS"/>
          <w:rtl w:val="0"/>
        </w:rPr>
        <w:t>Milyen s</w:t>
      </w:r>
      <w:r>
        <w:rPr>
          <w:rStyle w:val="None"/>
          <w:rFonts w:cs="Arial Unicode MS" w:eastAsia="Arial Unicode MS" w:hint="default"/>
          <w:rtl w:val="0"/>
        </w:rPr>
        <w:t>ü</w:t>
      </w:r>
      <w:r>
        <w:rPr>
          <w:rStyle w:val="None"/>
          <w:rFonts w:cs="Arial Unicode MS" w:eastAsia="Arial Unicode MS"/>
          <w:rtl w:val="0"/>
        </w:rPr>
        <w:t>tiket haszn</w:t>
      </w:r>
      <w:r>
        <w:rPr>
          <w:rStyle w:val="None"/>
          <w:rFonts w:cs="Arial Unicode MS" w:eastAsia="Arial Unicode MS" w:hint="default"/>
          <w:rtl w:val="0"/>
        </w:rPr>
        <w:t>á</w:t>
      </w:r>
      <w:r>
        <w:rPr>
          <w:rStyle w:val="None"/>
          <w:rFonts w:cs="Arial Unicode MS" w:eastAsia="Arial Unicode MS"/>
          <w:rtl w:val="0"/>
        </w:rPr>
        <w:t>l az oldal?</w:t>
      </w:r>
      <w:bookmarkEnd w:id="6"/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Annak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rdek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ben, hogy weboldalunk a lehet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leghat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konyabban 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ű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dj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n,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tiket 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pt-PT"/>
          <w14:textFill>
            <w14:solidFill>
              <w14:srgbClr w14:val="202020"/>
            </w14:solidFill>
          </w14:textFill>
        </w:rPr>
        <w:t>l. A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tiket a weboldalakat kiszolg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szerver a weboldal felhaszn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bar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 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ű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dtet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nek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rdek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ben 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lja.</w:t>
      </w: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Szem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lyes azonos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sra alkalmas adatokat a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csak abban az esetben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rolnak, ha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ilyen adatokat a weboldal 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lata 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zben megadott. A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togat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inkat nem 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vetik, 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oldalakkal kapcsolatos b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si szok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sait nem 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tik.</w:t>
      </w: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pt-PT"/>
          <w14:textFill>
            <w14:solidFill>
              <w14:srgbClr w14:val="202020"/>
            </w14:solidFill>
          </w14:textFill>
        </w:rPr>
        <w:t>A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tik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ltal szolg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ltatott adatokat nem 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k, nem gy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ű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jtj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k, azok kiz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en-US"/>
          <w14:textFill>
            <w14:solidFill>
              <w14:srgbClr w14:val="202020"/>
            </w14:solidFill>
          </w14:textFill>
        </w:rPr>
        <w:t>lag a weboldal bet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sekor szolg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ltatnak inform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ci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 a szerver 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ra a szem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lyre szabhat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tartalom megfelel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megjelen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hez.</w:t>
      </w:r>
    </w:p>
    <w:p>
      <w:pPr>
        <w:pStyle w:val="heading 2"/>
        <w:rPr>
          <w:rStyle w:val="None"/>
        </w:rPr>
      </w:pPr>
    </w:p>
    <w:p>
      <w:pPr>
        <w:pStyle w:val="heading 2"/>
      </w:pPr>
      <w:bookmarkStart w:name="_Toc6" w:id="7"/>
      <w:r>
        <w:rPr>
          <w:rFonts w:cs="Arial Unicode MS" w:eastAsia="Arial Unicode MS"/>
          <w:rtl w:val="0"/>
        </w:rPr>
        <w:t>Alkalmazott s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tik fajt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ja c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lok szerint</w:t>
      </w:r>
      <w:bookmarkEnd w:id="7"/>
    </w:p>
    <w:p>
      <w:pPr>
        <w:pStyle w:val="Normal.0"/>
        <w:rPr>
          <w:rStyle w:val="None"/>
          <w:shd w:val="clear" w:color="auto" w:fill="ffff00"/>
        </w:rPr>
      </w:pP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456"/>
        <w:gridCol w:w="2996"/>
        <w:gridCol w:w="2460"/>
        <w:gridCol w:w="160"/>
      </w:tblGrid>
      <w:tr>
        <w:tblPrEx>
          <w:shd w:val="clear" w:color="auto" w:fill="d0ddef"/>
        </w:tblPrEx>
        <w:trPr>
          <w:trHeight w:val="537" w:hRule="atLeast"/>
        </w:trPr>
        <w:tc>
          <w:tcPr>
            <w:tcW w:type="dxa" w:w="3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3df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50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14:textFill>
                  <w14:solidFill>
                    <w14:srgbClr w14:val="202020"/>
                  </w14:solidFill>
                </w14:textFill>
              </w:rPr>
              <w:t>azonos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14:textFill>
                  <w14:solidFill>
                    <w14:srgbClr w14:val="202020"/>
                  </w14:solidFill>
                </w14:textFill>
              </w:rPr>
              <w:t>í</w:t>
            </w:r>
            <w:r>
              <w:rPr>
                <w:rStyle w:val="None"/>
                <w:rFonts w:ascii="Times New Roman" w:hAnsi="Times New Roman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14:textFill>
                  <w14:solidFill>
                    <w14:srgbClr w14:val="202020"/>
                  </w14:solidFill>
                </w14:textFill>
              </w:rPr>
              <w:t>t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:lang w:val="es-ES_tradnl"/>
                <w14:textFill>
                  <w14:solidFill>
                    <w14:srgbClr w14:val="202020"/>
                  </w14:solidFill>
                </w14:textFill>
              </w:rPr>
              <w:t>ó</w:t>
            </w:r>
          </w:p>
        </w:tc>
        <w:tc>
          <w:tcPr>
            <w:tcW w:type="dxa" w:w="2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3df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50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14:textFill>
                  <w14:solidFill>
                    <w14:srgbClr w14:val="202020"/>
                  </w14:solidFill>
                </w14:textFill>
              </w:rPr>
              <w:t>alkalmaz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14:textFill>
                  <w14:solidFill>
                    <w14:srgbClr w14:val="202020"/>
                  </w14:solidFill>
                </w14:textFill>
              </w:rPr>
              <w:t>á</w:t>
            </w:r>
            <w:r>
              <w:rPr>
                <w:rStyle w:val="None"/>
                <w:rFonts w:ascii="Times New Roman" w:hAnsi="Times New Roman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:lang w:val="it-IT"/>
                <w14:textFill>
                  <w14:solidFill>
                    <w14:srgbClr w14:val="202020"/>
                  </w14:solidFill>
                </w14:textFill>
              </w:rPr>
              <w:t>si c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:lang w:val="fr-FR"/>
                <w14:textFill>
                  <w14:solidFill>
                    <w14:srgbClr w14:val="202020"/>
                  </w14:solidFill>
                </w14:textFill>
              </w:rPr>
              <w:t>é</w:t>
            </w:r>
            <w:r>
              <w:rPr>
                <w:rStyle w:val="None"/>
                <w:rFonts w:ascii="Times New Roman" w:hAnsi="Times New Roman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:lang w:val="de-DE"/>
                <w14:textFill>
                  <w14:solidFill>
                    <w14:srgbClr w14:val="202020"/>
                  </w14:solidFill>
                </w14:textFill>
              </w:rPr>
              <w:t>l/t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14:textFill>
                  <w14:solidFill>
                    <w14:srgbClr w14:val="202020"/>
                  </w14:solidFill>
                </w14:textFill>
              </w:rPr>
              <w:t>í</w:t>
            </w:r>
            <w:r>
              <w:rPr>
                <w:rStyle w:val="None"/>
                <w:rFonts w:ascii="Times New Roman" w:hAnsi="Times New Roman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14:textFill>
                  <w14:solidFill>
                    <w14:srgbClr w14:val="202020"/>
                  </w14:solidFill>
                </w14:textFill>
              </w:rPr>
              <w:t>pus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3df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50"/>
              <w:jc w:val="center"/>
            </w:pPr>
            <w:r>
              <w:rPr>
                <w:rStyle w:val="None"/>
                <w:rFonts w:ascii="Times New Roman" w:hAnsi="Times New Roman" w:hint="default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:lang w:val="fr-FR"/>
                <w14:textFill>
                  <w14:solidFill>
                    <w14:srgbClr w14:val="202020"/>
                  </w14:solidFill>
                </w14:textFill>
              </w:rPr>
              <w:t>é</w:t>
            </w:r>
            <w:r>
              <w:rPr>
                <w:rStyle w:val="None"/>
                <w:rFonts w:ascii="Times New Roman" w:hAnsi="Times New Roman"/>
                <w:b w:val="1"/>
                <w:bCs w:val="1"/>
                <w:i w:val="1"/>
                <w:iCs w:val="1"/>
                <w:outline w:val="0"/>
                <w:color w:val="202020"/>
                <w:u w:color="202020"/>
                <w:rtl w:val="0"/>
                <w:lang w:val="it-IT"/>
                <w14:textFill>
                  <w14:solidFill>
                    <w14:srgbClr w14:val="202020"/>
                  </w14:solidFill>
                </w14:textFill>
              </w:rPr>
              <w:t>lettartam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43" w:hRule="atLeast"/>
        </w:trPr>
        <w:tc>
          <w:tcPr>
            <w:tcW w:type="dxa" w:w="3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3df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50" w:line="259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cookiebar</w:t>
            </w:r>
          </w:p>
        </w:tc>
        <w:tc>
          <w:tcPr>
            <w:tcW w:type="dxa" w:w="2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3df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rolja, hogy a felhaszn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 xml:space="preserve">ó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togatta-e 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 xml:space="preserve">r az oldalt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s elfogadta-e a Cookie szab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lyzatot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3df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50" w:line="259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ng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sz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ő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ablak bez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 xml:space="preserve">ig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lland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202020"/>
                <w:spacing w:val="0"/>
                <w:kern w:val="0"/>
                <w:position w:val="0"/>
                <w:sz w:val="16"/>
                <w:szCs w:val="16"/>
                <w:u w:val="none" w:color="20202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02020"/>
                  </w14:solidFill>
                </w14:textFill>
              </w:rPr>
              <w:t>ó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rPr>
          <w:rStyle w:val="None"/>
          <w:shd w:val="clear" w:color="auto" w:fill="ffff00"/>
        </w:rPr>
      </w:pPr>
    </w:p>
    <w:p>
      <w:pPr>
        <w:pStyle w:val="heading 3"/>
        <w:rPr>
          <w:rStyle w:val="None"/>
        </w:rPr>
      </w:pPr>
      <w:bookmarkStart w:name="_Toc7" w:id="8"/>
      <w:r>
        <w:rPr>
          <w:rStyle w:val="None"/>
          <w:rFonts w:cs="Arial Unicode MS" w:eastAsia="Arial Unicode MS"/>
          <w:rtl w:val="0"/>
        </w:rPr>
        <w:t>Munkamenet (session) s</w:t>
      </w:r>
      <w:r>
        <w:rPr>
          <w:rStyle w:val="None"/>
          <w:rFonts w:cs="Arial Unicode MS" w:eastAsia="Arial Unicode MS" w:hint="default"/>
          <w:rtl w:val="0"/>
        </w:rPr>
        <w:t>ü</w:t>
      </w:r>
      <w:r>
        <w:rPr>
          <w:rStyle w:val="None"/>
          <w:rFonts w:cs="Arial Unicode MS" w:eastAsia="Arial Unicode MS"/>
          <w:rtl w:val="0"/>
        </w:rPr>
        <w:t>tik</w:t>
      </w:r>
      <w:bookmarkEnd w:id="8"/>
    </w:p>
    <w:p>
      <w:pPr>
        <w:pStyle w:val="Normal.0"/>
        <w:shd w:val="clear" w:color="auto" w:fill="ffffff"/>
        <w:spacing w:after="15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Az ilyen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pus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ú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ideiglenesen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rol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dnak az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eszk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n, kiz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lag az aktu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lis 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togat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ra vonatkoznak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a munkamenet 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vel, valamint a b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bez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val automatikusan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dnek 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p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l. Az ilyen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sok esetben 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zhetetlenek a weboldal megfelel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ű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se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rdek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ben (pl.: 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ű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veletek megjegyz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se, adatlapok/formok kit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hez 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ges inform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ci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k). A munkamenet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szem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lyes adatot nem gy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ű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jtenek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pt-PT"/>
          <w14:textFill>
            <w14:solidFill>
              <w14:srgbClr w14:val="202020"/>
            </w14:solidFill>
          </w14:textFill>
        </w:rPr>
        <w:t>l.</w:t>
      </w:r>
    </w:p>
    <w:p>
      <w:pPr>
        <w:pStyle w:val="heading 3"/>
        <w:rPr>
          <w:rStyle w:val="None"/>
        </w:rPr>
      </w:pPr>
      <w:bookmarkStart w:name="_Toc8" w:id="9"/>
      <w:r>
        <w:rPr>
          <w:rStyle w:val="None"/>
          <w:rFonts w:cs="Arial Unicode MS" w:eastAsia="Arial Unicode MS"/>
          <w:rtl w:val="0"/>
        </w:rPr>
        <w:t>Teljes</w:t>
      </w:r>
      <w:r>
        <w:rPr>
          <w:rStyle w:val="None"/>
          <w:rFonts w:cs="Arial Unicode MS" w:eastAsia="Arial Unicode MS" w:hint="default"/>
          <w:rtl w:val="0"/>
        </w:rPr>
        <w:t>í</w:t>
      </w:r>
      <w:r>
        <w:rPr>
          <w:rStyle w:val="None"/>
          <w:rFonts w:cs="Arial Unicode MS" w:eastAsia="Arial Unicode MS"/>
          <w:rtl w:val="0"/>
        </w:rPr>
        <w:t>tm</w:t>
      </w:r>
      <w:r>
        <w:rPr>
          <w:rStyle w:val="None"/>
          <w:rFonts w:cs="Arial Unicode MS" w:eastAsia="Arial Unicode MS" w:hint="default"/>
          <w:rtl w:val="0"/>
          <w:lang w:val="fr-FR"/>
        </w:rPr>
        <w:t>é</w:t>
      </w:r>
      <w:r>
        <w:rPr>
          <w:rStyle w:val="None"/>
          <w:rFonts w:cs="Arial Unicode MS" w:eastAsia="Arial Unicode MS"/>
          <w:rtl w:val="0"/>
        </w:rPr>
        <w:t>nyt biztos</w:t>
      </w:r>
      <w:r>
        <w:rPr>
          <w:rStyle w:val="None"/>
          <w:rFonts w:cs="Arial Unicode MS" w:eastAsia="Arial Unicode MS" w:hint="default"/>
          <w:rtl w:val="0"/>
        </w:rPr>
        <w:t>í</w:t>
      </w:r>
      <w:r>
        <w:rPr>
          <w:rStyle w:val="None"/>
          <w:rFonts w:cs="Arial Unicode MS" w:eastAsia="Arial Unicode MS"/>
          <w:rtl w:val="0"/>
        </w:rPr>
        <w:t>t</w:t>
      </w:r>
      <w:r>
        <w:rPr>
          <w:rStyle w:val="None"/>
          <w:rFonts w:cs="Arial Unicode MS" w:eastAsia="Arial Unicode MS" w:hint="default"/>
          <w:rtl w:val="0"/>
        </w:rPr>
        <w:t xml:space="preserve">ó </w:t>
      </w:r>
      <w:r>
        <w:rPr>
          <w:rStyle w:val="None"/>
          <w:rFonts w:cs="Arial Unicode MS" w:eastAsia="Arial Unicode MS"/>
          <w:rtl w:val="0"/>
        </w:rPr>
        <w:t>s</w:t>
      </w:r>
      <w:r>
        <w:rPr>
          <w:rStyle w:val="None"/>
          <w:rFonts w:cs="Arial Unicode MS" w:eastAsia="Arial Unicode MS" w:hint="default"/>
          <w:rtl w:val="0"/>
        </w:rPr>
        <w:t>ü</w:t>
      </w:r>
      <w:r>
        <w:rPr>
          <w:rStyle w:val="None"/>
          <w:rFonts w:cs="Arial Unicode MS" w:eastAsia="Arial Unicode MS"/>
          <w:rtl w:val="0"/>
        </w:rPr>
        <w:t>tik (analitika)</w:t>
      </w:r>
      <w:r>
        <w:rPr>
          <w:rStyle w:val="None"/>
          <w:rFonts w:cs="Arial Unicode MS" w:eastAsia="Arial Unicode MS"/>
          <w:rtl w:val="0"/>
        </w:rPr>
        <w:t xml:space="preserve"> - Jelenleg ilyet nem haszn</w:t>
      </w:r>
      <w:r>
        <w:rPr>
          <w:rStyle w:val="None"/>
          <w:rFonts w:cs="Arial Unicode MS" w:eastAsia="Arial Unicode MS" w:hint="default"/>
          <w:rtl w:val="0"/>
        </w:rPr>
        <w:t>á</w:t>
      </w:r>
      <w:r>
        <w:rPr>
          <w:rStyle w:val="None"/>
          <w:rFonts w:cs="Arial Unicode MS" w:eastAsia="Arial Unicode MS"/>
          <w:rtl w:val="0"/>
        </w:rPr>
        <w:t>lunk</w:t>
      </w:r>
      <w:bookmarkEnd w:id="9"/>
    </w:p>
    <w:p>
      <w:pPr>
        <w:pStyle w:val="Normal.0"/>
        <w:shd w:val="clear" w:color="auto" w:fill="ffffff"/>
        <w:spacing w:after="15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  <w:br w:type="textWrapping"/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en-US"/>
          <w14:textFill>
            <w14:solidFill>
              <w14:srgbClr w14:val="202020"/>
            </w14:solidFill>
          </w14:textFill>
        </w:rPr>
        <w:t>A Google Analytics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tiket arra 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ljuk, hogy inform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ci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 gy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ű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jts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nk azzal kapcsolatban, hogy 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togat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ink hogyan 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 weboldalunkat. Az ilyen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seg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vel ny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lik lehet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nk pl. a honlap 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togatotts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nak 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re, az oldalainkon elt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tt id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re, a legn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pszer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ű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bb tartalom kiv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laszt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ra. E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tik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nt szem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ly szerint nem azonos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k, nem 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tik az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nev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t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en-US"/>
          <w14:textFill>
            <w14:solidFill>
              <w14:srgbClr w14:val="202020"/>
            </w14:solidFill>
          </w14:textFill>
        </w:rPr>
        <w:t>s email c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t; az adatokat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sszes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tve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vtelen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rolj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k.</w:t>
      </w:r>
    </w:p>
    <w:p>
      <w:pPr>
        <w:pStyle w:val="Normal.0"/>
        <w:shd w:val="clear" w:color="auto" w:fill="ffffff"/>
        <w:spacing w:after="15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en-US"/>
          <w14:textFill>
            <w14:solidFill>
              <w14:srgbClr w14:val="202020"/>
            </w14:solidFill>
          </w14:textFill>
        </w:rPr>
        <w:t>A Google Analytics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tikkel kapcsolatban tov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bbi inform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ci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itt tal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lhat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: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"https://developers.google.com/analytics/devguides/collection/analyticsjs/cookie-usage"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https://developers.google.com/analytics/devguides/collection/analyticsjs/cookie-usage</w:t>
      </w:r>
      <w:r>
        <w:rPr/>
        <w:fldChar w:fldCharType="end" w:fldLock="0"/>
      </w:r>
    </w:p>
    <w:p>
      <w:pPr>
        <w:pStyle w:val="heading 3"/>
        <w:rPr>
          <w:rStyle w:val="None"/>
        </w:rPr>
      </w:pPr>
      <w:bookmarkStart w:name="_Toc9" w:id="10"/>
      <w:r>
        <w:rPr>
          <w:rStyle w:val="None"/>
          <w:rFonts w:cs="Arial Unicode MS" w:eastAsia="Arial Unicode MS"/>
          <w:rtl w:val="0"/>
        </w:rPr>
        <w:t>Haszn</w:t>
      </w:r>
      <w:r>
        <w:rPr>
          <w:rStyle w:val="None"/>
          <w:rFonts w:cs="Arial Unicode MS" w:eastAsia="Arial Unicode MS" w:hint="default"/>
          <w:rtl w:val="0"/>
        </w:rPr>
        <w:t>á</w:t>
      </w:r>
      <w:r>
        <w:rPr>
          <w:rStyle w:val="None"/>
          <w:rFonts w:cs="Arial Unicode MS" w:eastAsia="Arial Unicode MS"/>
          <w:rtl w:val="0"/>
        </w:rPr>
        <w:t>latot el</w:t>
      </w:r>
      <w:r>
        <w:rPr>
          <w:rStyle w:val="None"/>
          <w:rFonts w:cs="Arial Unicode MS" w:eastAsia="Arial Unicode MS" w:hint="default"/>
          <w:rtl w:val="0"/>
        </w:rPr>
        <w:t>ő</w:t>
      </w:r>
      <w:r>
        <w:rPr>
          <w:rStyle w:val="None"/>
          <w:rFonts w:cs="Arial Unicode MS" w:eastAsia="Arial Unicode MS"/>
          <w:rtl w:val="0"/>
          <w:lang w:val="it-IT"/>
        </w:rPr>
        <w:t>seg</w:t>
      </w:r>
      <w:r>
        <w:rPr>
          <w:rStyle w:val="None"/>
          <w:rFonts w:cs="Arial Unicode MS" w:eastAsia="Arial Unicode MS" w:hint="default"/>
          <w:rtl w:val="0"/>
        </w:rPr>
        <w:t>í</w:t>
      </w:r>
      <w:r>
        <w:rPr>
          <w:rStyle w:val="None"/>
          <w:rFonts w:cs="Arial Unicode MS" w:eastAsia="Arial Unicode MS"/>
          <w:rtl w:val="0"/>
        </w:rPr>
        <w:t>t</w:t>
      </w:r>
      <w:r>
        <w:rPr>
          <w:rStyle w:val="None"/>
          <w:rFonts w:cs="Arial Unicode MS" w:eastAsia="Arial Unicode MS" w:hint="default"/>
          <w:rtl w:val="0"/>
        </w:rPr>
        <w:t>ő</w:t>
      </w:r>
      <w:r>
        <w:rPr>
          <w:rStyle w:val="None"/>
          <w:rFonts w:cs="Arial Unicode MS" w:eastAsia="Arial Unicode MS"/>
          <w:rtl w:val="0"/>
        </w:rPr>
        <w:t>, un. funkcion</w:t>
      </w:r>
      <w:r>
        <w:rPr>
          <w:rStyle w:val="None"/>
          <w:rFonts w:cs="Arial Unicode MS" w:eastAsia="Arial Unicode MS" w:hint="default"/>
          <w:rtl w:val="0"/>
        </w:rPr>
        <w:t>á</w:t>
      </w:r>
      <w:r>
        <w:rPr>
          <w:rStyle w:val="None"/>
          <w:rFonts w:cs="Arial Unicode MS" w:eastAsia="Arial Unicode MS"/>
          <w:rtl w:val="0"/>
        </w:rPr>
        <w:t>lis s</w:t>
      </w:r>
      <w:r>
        <w:rPr>
          <w:rStyle w:val="None"/>
          <w:rFonts w:cs="Arial Unicode MS" w:eastAsia="Arial Unicode MS" w:hint="default"/>
          <w:rtl w:val="0"/>
        </w:rPr>
        <w:t>ü</w:t>
      </w:r>
      <w:r>
        <w:rPr>
          <w:rStyle w:val="None"/>
          <w:rFonts w:cs="Arial Unicode MS" w:eastAsia="Arial Unicode MS"/>
          <w:rtl w:val="0"/>
        </w:rPr>
        <w:t xml:space="preserve">tik </w:t>
      </w:r>
      <w:r>
        <w:rPr>
          <w:rStyle w:val="None"/>
          <w:rFonts w:cs="Arial Unicode MS" w:eastAsia="Arial Unicode MS" w:hint="default"/>
          <w:rtl w:val="0"/>
        </w:rPr>
        <w:t xml:space="preserve">– </w:t>
      </w:r>
      <w:r>
        <w:rPr>
          <w:rStyle w:val="None"/>
          <w:rFonts w:cs="Arial Unicode MS" w:eastAsia="Arial Unicode MS"/>
          <w:rtl w:val="0"/>
        </w:rPr>
        <w:t>Jelenleg ilyet nem haszn</w:t>
      </w:r>
      <w:r>
        <w:rPr>
          <w:rStyle w:val="None"/>
          <w:rFonts w:cs="Arial Unicode MS" w:eastAsia="Arial Unicode MS" w:hint="default"/>
          <w:rtl w:val="0"/>
        </w:rPr>
        <w:t>á</w:t>
      </w:r>
      <w:r>
        <w:rPr>
          <w:rStyle w:val="None"/>
          <w:rFonts w:cs="Arial Unicode MS" w:eastAsia="Arial Unicode MS"/>
          <w:rtl w:val="0"/>
        </w:rPr>
        <w:t>lunk</w:t>
      </w:r>
      <w:r>
        <w:rPr>
          <w:rStyle w:val="None"/>
        </w:rPr>
        <w:br w:type="textWrapping"/>
      </w:r>
      <w:bookmarkEnd w:id="10"/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A funkcion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lis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a weboldal 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ű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 seg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tik, pl. ezek seg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vel tudjuk megjegyezni az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de-DE"/>
          <w14:textFill>
            <w14:solidFill>
              <w14:srgbClr w14:val="202020"/>
            </w14:solidFill>
          </w14:textFill>
        </w:rPr>
        <w:t>n 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de-DE"/>
          <w14:textFill>
            <w14:solidFill>
              <w14:srgbClr w14:val="202020"/>
            </w14:solidFill>
          </w14:textFill>
        </w:rPr>
        <w:t xml:space="preserve">seit,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ú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gy mint a kapcsolatfelv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teli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ű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rlapokon megadott adatokat (n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v, email c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m,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zenet stb.); azt, hogy milyen eszk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zr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 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togatta meg weboldalunkat; a 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gi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t, ahol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tart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zkodik;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gy szem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lyre szabottabb funkci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kat tudunk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nnek 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lni weboldalunkkal kapcsolatban. Ezek a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kiz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lag a megl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togatott weboldalon 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vetik nyomon az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nl-NL"/>
          <w14:textFill>
            <w14:solidFill>
              <w14:srgbClr w14:val="202020"/>
            </w14:solidFill>
          </w14:textFill>
        </w:rPr>
        <w:t>n tev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kenys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t, 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honlapokon nem. Ezen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rolhatnak olyan szem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lyes azonos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adatokat, amelyeket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megadott weboldalunkon.</w:t>
      </w:r>
    </w:p>
    <w:p>
      <w:pPr>
        <w:pStyle w:val="heading 3"/>
        <w:rPr>
          <w:rStyle w:val="None"/>
        </w:rPr>
      </w:pPr>
      <w:bookmarkStart w:name="_Toc10" w:id="11"/>
      <w:r>
        <w:rPr>
          <w:rStyle w:val="None"/>
          <w:rFonts w:cs="Arial Unicode MS" w:eastAsia="Arial Unicode MS"/>
          <w:rtl w:val="0"/>
        </w:rPr>
        <w:t>Az adatkezel</w:t>
      </w:r>
      <w:r>
        <w:rPr>
          <w:rStyle w:val="None"/>
          <w:rFonts w:cs="Arial Unicode MS" w:eastAsia="Arial Unicode MS" w:hint="default"/>
          <w:rtl w:val="0"/>
        </w:rPr>
        <w:t>ő</w:t>
      </w:r>
      <w:r>
        <w:rPr>
          <w:rStyle w:val="None"/>
          <w:rFonts w:cs="Arial Unicode MS" w:eastAsia="Arial Unicode MS"/>
          <w:rtl w:val="0"/>
        </w:rPr>
        <w:t>, adatfeldolgoz</w:t>
      </w:r>
      <w:r>
        <w:rPr>
          <w:rStyle w:val="None"/>
          <w:rFonts w:cs="Arial Unicode MS" w:eastAsia="Arial Unicode MS" w:hint="default"/>
          <w:rtl w:val="0"/>
        </w:rPr>
        <w:t>ó é</w:t>
      </w:r>
      <w:r>
        <w:rPr>
          <w:rStyle w:val="None"/>
          <w:rFonts w:cs="Arial Unicode MS" w:eastAsia="Arial Unicode MS"/>
          <w:rtl w:val="0"/>
        </w:rPr>
        <w:t>s az adatkezel</w:t>
      </w:r>
      <w:r>
        <w:rPr>
          <w:rStyle w:val="None"/>
          <w:rFonts w:cs="Arial Unicode MS" w:eastAsia="Arial Unicode MS" w:hint="default"/>
          <w:rtl w:val="0"/>
          <w:lang w:val="fr-FR"/>
        </w:rPr>
        <w:t>é</w:t>
      </w:r>
      <w:r>
        <w:rPr>
          <w:rStyle w:val="None"/>
          <w:rFonts w:cs="Arial Unicode MS" w:eastAsia="Arial Unicode MS"/>
          <w:rtl w:val="0"/>
        </w:rPr>
        <w:t>s helye</w:t>
      </w:r>
      <w:bookmarkEnd w:id="11"/>
    </w:p>
    <w:p>
      <w:pPr>
        <w:pStyle w:val="Normal.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Normal.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de-DE"/>
          <w14:textFill>
            <w14:solidFill>
              <w14:srgbClr w14:val="202020"/>
            </w14:solidFill>
          </w14:textFill>
        </w:rPr>
        <w:t>A Gottsegen Gy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rgy Orsz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gos Kardiovaszkul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de-DE"/>
          <w14:textFill>
            <w14:solidFill>
              <w14:srgbClr w14:val="202020"/>
            </w14:solidFill>
          </w14:textFill>
        </w:rPr>
        <w:t>ris Int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zet web oldal 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ű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dtet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je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adatkezel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je.</w:t>
      </w:r>
    </w:p>
    <w:p>
      <w:pPr>
        <w:pStyle w:val="Normal.0"/>
        <w:shd w:val="clear" w:color="auto" w:fill="ffffff"/>
        <w:spacing w:after="0"/>
        <w:jc w:val="both"/>
        <w:rPr>
          <w:rStyle w:val="None"/>
          <w:i w:val="1"/>
          <w:iCs w:val="1"/>
          <w:outline w:val="0"/>
          <w:color w:val="202020"/>
          <w:u w:val="single"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 </w:t>
      </w:r>
      <w:r>
        <w:rPr>
          <w:rStyle w:val="None"/>
          <w:i w:val="1"/>
          <w:iCs w:val="1"/>
          <w:outline w:val="0"/>
          <w:color w:val="202020"/>
          <w:u w:val="single" w:color="202020"/>
          <w:rtl w:val="0"/>
          <w14:textFill>
            <w14:solidFill>
              <w14:srgbClr w14:val="202020"/>
            </w14:solidFill>
          </w14:textFill>
        </w:rPr>
        <w:t>Az Adatkezel</w:t>
      </w:r>
      <w:r>
        <w:rPr>
          <w:rStyle w:val="None"/>
          <w:i w:val="1"/>
          <w:iCs w:val="1"/>
          <w:outline w:val="0"/>
          <w:color w:val="202020"/>
          <w:u w:val="single" w:color="202020"/>
          <w:rtl w:val="0"/>
          <w14:textFill>
            <w14:solidFill>
              <w14:srgbClr w14:val="202020"/>
            </w14:solidFill>
          </w14:textFill>
        </w:rPr>
        <w:t xml:space="preserve">ő </w:t>
      </w:r>
      <w:r>
        <w:rPr>
          <w:rStyle w:val="None"/>
          <w:i w:val="1"/>
          <w:iCs w:val="1"/>
          <w:outline w:val="0"/>
          <w:color w:val="202020"/>
          <w:u w:val="single" w:color="202020"/>
          <w:rtl w:val="0"/>
          <w14:textFill>
            <w14:solidFill>
              <w14:srgbClr w14:val="202020"/>
            </w14:solidFill>
          </w14:textFill>
        </w:rPr>
        <w:t xml:space="preserve">adatai: </w:t>
      </w:r>
    </w:p>
    <w:p>
      <w:pPr>
        <w:pStyle w:val="Normal.0"/>
        <w:shd w:val="clear" w:color="auto" w:fill="ffffff"/>
        <w:spacing w:after="0"/>
        <w:jc w:val="both"/>
        <w:rPr>
          <w:rStyle w:val="None"/>
          <w:outline w:val="0"/>
          <w:color w:val="202020"/>
          <w:u w:val="single" w:color="202020"/>
          <w14:textFill>
            <w14:solidFill>
              <w14:srgbClr w14:val="20202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Szervezet neve: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de-DE"/>
          <w14:textFill>
            <w14:solidFill>
              <w14:srgbClr w14:val="202020"/>
            </w14:solidFill>
          </w14:textFill>
        </w:rPr>
        <w:t>Gottsegen Gy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rgy Orsz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gos Kardiovaszkul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de-DE"/>
          <w14:textFill>
            <w14:solidFill>
              <w14:srgbClr w14:val="202020"/>
            </w14:solidFill>
          </w14:textFill>
        </w:rPr>
        <w:t>ris Int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zet</w:t>
      </w:r>
    </w:p>
    <w:p>
      <w:pPr>
        <w:pStyle w:val="Normal.0"/>
        <w:shd w:val="clear" w:color="auto" w:fill="ffffff"/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Sz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khelye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1096 Budapest, Haller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ú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 29.</w:t>
      </w:r>
    </w:p>
    <w:p>
      <w:pPr>
        <w:pStyle w:val="Normal.0"/>
        <w:shd w:val="clear" w:color="auto" w:fill="ffffff"/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Postai c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me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1096 Budapest, Haller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ú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 29.</w:t>
      </w:r>
    </w:p>
    <w:p>
      <w:pPr>
        <w:pStyle w:val="Normal.0"/>
        <w:shd w:val="clear" w:color="auto" w:fill="ffffff"/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Telefonsz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ma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"https://www.zesz.hu/wiki/bin/edit/Hu/Tel+3614694600?topicparent=Hu.ZeszContact"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+36-1-</w:t>
      </w:r>
      <w:r>
        <w:rPr>
          <w:rStyle w:val="None"/>
          <w:rFonts w:ascii="Times New Roman" w:hAnsi="Times New Roman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455-5700</w:t>
      </w:r>
      <w:r>
        <w:rPr/>
        <w:fldChar w:fldCharType="end" w:fldLock="0"/>
      </w:r>
    </w:p>
    <w:p>
      <w:pPr>
        <w:pStyle w:val="Normal.0"/>
        <w:shd w:val="clear" w:color="auto" w:fill="ffffff"/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Elektronikus lev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lc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"mailto:titkarsag@kardio.hu"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titkarsag@kardio.hu</w:t>
      </w:r>
      <w:r>
        <w:rPr/>
        <w:fldChar w:fldCharType="end" w:fldLock="0"/>
      </w:r>
    </w:p>
    <w:p>
      <w:pPr>
        <w:pStyle w:val="Normal.0"/>
        <w:shd w:val="clear" w:color="auto" w:fill="ffffff"/>
        <w:spacing w:after="0"/>
        <w:jc w:val="both"/>
        <w:rPr>
          <w:rStyle w:val="None"/>
          <w:rFonts w:ascii="Times New Roman" w:cs="Times New Roman" w:hAnsi="Times New Roman" w:eastAsia="Times New Roman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Normal.0"/>
        <w:shd w:val="clear" w:color="auto" w:fill="ffffff"/>
        <w:spacing w:after="0"/>
        <w:jc w:val="both"/>
        <w:rPr>
          <w:rStyle w:val="None"/>
          <w:i w:val="1"/>
          <w:iCs w:val="1"/>
          <w:outline w:val="0"/>
          <w:color w:val="202020"/>
          <w:u w:val="single"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i w:val="1"/>
          <w:iCs w:val="1"/>
          <w:outline w:val="0"/>
          <w:color w:val="202020"/>
          <w:u w:val="single" w:color="202020"/>
          <w:rtl w:val="0"/>
          <w14:textFill>
            <w14:solidFill>
              <w14:srgbClr w14:val="202020"/>
            </w14:solidFill>
          </w14:textFill>
        </w:rPr>
        <w:t>Az Adatv</w:t>
      </w:r>
      <w:r>
        <w:rPr>
          <w:rStyle w:val="None"/>
          <w:i w:val="1"/>
          <w:iCs w:val="1"/>
          <w:outline w:val="0"/>
          <w:color w:val="202020"/>
          <w:u w:val="single"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202020"/>
          <w:u w:val="single" w:color="202020"/>
          <w:rtl w:val="0"/>
          <w14:textFill>
            <w14:solidFill>
              <w14:srgbClr w14:val="202020"/>
            </w14:solidFill>
          </w14:textFill>
        </w:rPr>
        <w:t>delmi tisztvisel</w:t>
      </w:r>
      <w:r>
        <w:rPr>
          <w:rStyle w:val="None"/>
          <w:i w:val="1"/>
          <w:iCs w:val="1"/>
          <w:outline w:val="0"/>
          <w:color w:val="202020"/>
          <w:u w:val="single" w:color="202020"/>
          <w:rtl w:val="0"/>
          <w14:textFill>
            <w14:solidFill>
              <w14:srgbClr w14:val="202020"/>
            </w14:solidFill>
          </w14:textFill>
        </w:rPr>
        <w:t xml:space="preserve">ő </w:t>
      </w:r>
      <w:r>
        <w:rPr>
          <w:rStyle w:val="None"/>
          <w:i w:val="1"/>
          <w:iCs w:val="1"/>
          <w:outline w:val="0"/>
          <w:color w:val="202020"/>
          <w:u w:val="single" w:color="202020"/>
          <w:rtl w:val="0"/>
          <w14:textFill>
            <w14:solidFill>
              <w14:srgbClr w14:val="202020"/>
            </w14:solidFill>
          </w14:textFill>
        </w:rPr>
        <w:t>adatai:</w:t>
      </w:r>
    </w:p>
    <w:p>
      <w:pPr>
        <w:pStyle w:val="Normal.0"/>
        <w:shd w:val="clear" w:color="auto" w:fill="ffffff"/>
        <w:spacing w:after="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Normal.0"/>
        <w:shd w:val="clear" w:color="auto" w:fill="ffffff"/>
        <w:spacing w:after="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202020"/>
          <w:u w:color="202020"/>
          <w:rtl w:val="0"/>
          <w:lang w:val="da-DK"/>
          <w14:textFill>
            <w14:solidFill>
              <w14:srgbClr w14:val="202020"/>
            </w14:solidFill>
          </w14:textFill>
        </w:rPr>
        <w:t>v: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 Nagy Istv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</w:t>
      </w:r>
    </w:p>
    <w:p>
      <w:pPr>
        <w:pStyle w:val="Normal.0"/>
        <w:shd w:val="clear" w:color="auto" w:fill="ffffff"/>
        <w:spacing w:after="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Elektronikus lev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lc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 </w:t>
      </w:r>
      <w:r>
        <w:rPr>
          <w:rStyle w:val="Hyperlink.2"/>
          <w:rtl w:val="0"/>
          <w:lang w:val="de-DE"/>
        </w:rPr>
        <w:t>: dpo@kardio.hu</w:t>
      </w:r>
    </w:p>
    <w:p>
      <w:pPr>
        <w:pStyle w:val="Normal.0"/>
        <w:shd w:val="clear" w:color="auto" w:fill="ffffff"/>
        <w:spacing w:after="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Telefonsz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m: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 +36 70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 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3820253 </w:t>
      </w:r>
    </w:p>
    <w:p>
      <w:pPr>
        <w:pStyle w:val="Normal.0"/>
        <w:shd w:val="clear" w:color="auto" w:fill="ffffff"/>
        <w:spacing w:after="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(munkaid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nl-NL"/>
          <w14:textFill>
            <w14:solidFill>
              <w14:srgbClr w14:val="202020"/>
            </w14:solidFill>
          </w14:textFill>
        </w:rPr>
        <w:t>ben h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vhat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telefonsz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m; h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tf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-cs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k 8.00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–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16.00; p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ntek 08.00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–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14.00)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Normal.0"/>
        <w:shd w:val="clear" w:color="auto" w:fill="ffffff"/>
        <w:spacing w:after="0"/>
        <w:jc w:val="both"/>
        <w:rPr>
          <w:rStyle w:val="None"/>
          <w:i w:val="1"/>
          <w:iCs w:val="1"/>
          <w:outline w:val="0"/>
          <w:color w:val="202020"/>
          <w:u w:val="single"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i w:val="1"/>
          <w:iCs w:val="1"/>
          <w:outline w:val="0"/>
          <w:color w:val="202020"/>
          <w:u w:val="single" w:color="202020"/>
          <w:rtl w:val="0"/>
          <w14:textFill>
            <w14:solidFill>
              <w14:srgbClr w14:val="202020"/>
            </w14:solidFill>
          </w14:textFill>
        </w:rPr>
        <w:t> </w:t>
      </w:r>
      <w:r>
        <w:rPr>
          <w:rStyle w:val="None"/>
          <w:i w:val="1"/>
          <w:iCs w:val="1"/>
          <w:outline w:val="0"/>
          <w:color w:val="202020"/>
          <w:u w:val="single" w:color="202020"/>
          <w:rtl w:val="0"/>
          <w14:textFill>
            <w14:solidFill>
              <w14:srgbClr w14:val="202020"/>
            </w14:solidFill>
          </w14:textFill>
        </w:rPr>
        <w:t>Az Adatfeldolgoz</w:t>
      </w:r>
      <w:r>
        <w:rPr>
          <w:rStyle w:val="None"/>
          <w:i w:val="1"/>
          <w:iCs w:val="1"/>
          <w:outline w:val="0"/>
          <w:color w:val="202020"/>
          <w:u w:val="single"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i w:val="1"/>
          <w:iCs w:val="1"/>
          <w:outline w:val="0"/>
          <w:color w:val="202020"/>
          <w:u w:val="single" w:color="202020"/>
          <w:rtl w:val="0"/>
          <w14:textFill>
            <w14:solidFill>
              <w14:srgbClr w14:val="202020"/>
            </w14:solidFill>
          </w14:textFill>
        </w:rPr>
        <w:t xml:space="preserve">adatai: </w:t>
      </w:r>
    </w:p>
    <w:p>
      <w:pPr>
        <w:pStyle w:val="Normal.0"/>
        <w:shd w:val="clear" w:color="auto" w:fill="ffffff"/>
        <w:spacing w:after="0"/>
        <w:jc w:val="both"/>
        <w:rPr>
          <w:rStyle w:val="Hyperlink.3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Normal.0"/>
        <w:shd w:val="clear" w:color="auto" w:fill="ffffff"/>
        <w:spacing w:after="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de-DE"/>
          <w14:textFill>
            <w14:solidFill>
              <w14:srgbClr w14:val="202020"/>
            </w14:solidFill>
          </w14:textFill>
        </w:rPr>
        <w:t>A Gottsegen Gy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rgy Orsz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gos Kardiovaszkul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de-DE"/>
          <w14:textFill>
            <w14:solidFill>
              <w14:srgbClr w14:val="202020"/>
            </w14:solidFill>
          </w14:textFill>
        </w:rPr>
        <w:t>ris Int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zet (Adatkezel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) az adatkezel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megval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sa sor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adatfeldolgoz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 (azaz az adatkezel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sek technikai megval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ban seg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da-DK"/>
          <w14:textFill>
            <w14:solidFill>
              <w14:srgbClr w14:val="202020"/>
            </w14:solidFill>
          </w14:textFill>
        </w:rPr>
        <w:t>get ny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ú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szolg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ltat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t) vesz ig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nybe.</w:t>
      </w:r>
    </w:p>
    <w:p>
      <w:pPr>
        <w:pStyle w:val="Normal.0"/>
        <w:shd w:val="clear" w:color="auto" w:fill="ffffff"/>
        <w:spacing w:after="0"/>
        <w:jc w:val="both"/>
        <w:rPr>
          <w:rStyle w:val="Hyperlink.3"/>
        </w:rPr>
      </w:pPr>
      <w:r>
        <w:rPr>
          <w:rStyle w:val="Hyperlink.3"/>
          <w:rtl w:val="0"/>
        </w:rPr>
        <w:t> </w:t>
      </w:r>
    </w:p>
    <w:p>
      <w:pPr>
        <w:pStyle w:val="Normal.0"/>
        <w:shd w:val="clear" w:color="auto" w:fill="ffffff"/>
        <w:spacing w:after="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Az adatfeldolgoz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adatai: </w:t>
      </w:r>
    </w:p>
    <w:p>
      <w:pPr>
        <w:pStyle w:val="Normal.0"/>
        <w:shd w:val="clear" w:color="auto" w:fill="ffffff"/>
        <w:spacing w:after="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Normal.0"/>
        <w:shd w:val="clear" w:color="auto" w:fill="ffffff"/>
        <w:spacing w:after="0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 Szervezet neve: </w:t>
      </w:r>
      <w:r>
        <w:rPr>
          <w:rStyle w:val="None"/>
          <w:rFonts w:ascii="Times New Roman" w:hAnsi="Times New Roman"/>
          <w:rtl w:val="0"/>
        </w:rPr>
        <w:t xml:space="preserve">Integral Vision Informatikai 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</w:rPr>
        <w:t>s Szolg</w:t>
      </w:r>
      <w:r>
        <w:rPr>
          <w:rStyle w:val="None"/>
          <w:rFonts w:ascii="Times New Roman" w:hAnsi="Times New Roman" w:hint="default"/>
          <w:rtl w:val="0"/>
        </w:rPr>
        <w:t>á</w:t>
      </w:r>
      <w:r>
        <w:rPr>
          <w:rStyle w:val="None"/>
          <w:rFonts w:ascii="Times New Roman" w:hAnsi="Times New Roman"/>
          <w:rtl w:val="0"/>
          <w:lang w:val="it-IT"/>
        </w:rPr>
        <w:t>ltat</w:t>
      </w:r>
      <w:r>
        <w:rPr>
          <w:rStyle w:val="None"/>
          <w:rFonts w:ascii="Times New Roman" w:hAnsi="Times New Roman" w:hint="default"/>
          <w:rtl w:val="0"/>
        </w:rPr>
        <w:t xml:space="preserve">ó </w:t>
      </w:r>
      <w:r>
        <w:rPr>
          <w:rStyle w:val="None"/>
          <w:rFonts w:ascii="Times New Roman" w:hAnsi="Times New Roman"/>
          <w:rtl w:val="0"/>
          <w:lang w:val="en-US"/>
        </w:rPr>
        <w:t>Korl</w:t>
      </w:r>
      <w:r>
        <w:rPr>
          <w:rStyle w:val="None"/>
          <w:rFonts w:ascii="Times New Roman" w:hAnsi="Times New Roman" w:hint="default"/>
          <w:rtl w:val="0"/>
        </w:rPr>
        <w:t>á</w:t>
      </w:r>
      <w:r>
        <w:rPr>
          <w:rStyle w:val="None"/>
          <w:rFonts w:ascii="Times New Roman" w:hAnsi="Times New Roman"/>
          <w:rtl w:val="0"/>
        </w:rPr>
        <w:t>tolt Felel</w:t>
      </w:r>
      <w:r>
        <w:rPr>
          <w:rStyle w:val="None"/>
          <w:rFonts w:ascii="Times New Roman" w:hAnsi="Times New Roman" w:hint="default"/>
          <w:rtl w:val="0"/>
        </w:rPr>
        <w:t>ő</w:t>
      </w:r>
      <w:r>
        <w:rPr>
          <w:rStyle w:val="None"/>
          <w:rFonts w:ascii="Times New Roman" w:hAnsi="Times New Roman"/>
          <w:rtl w:val="0"/>
        </w:rPr>
        <w:t>ss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</w:rPr>
        <w:t>g</w:t>
      </w:r>
      <w:r>
        <w:rPr>
          <w:rStyle w:val="None"/>
          <w:rFonts w:ascii="Times New Roman" w:hAnsi="Times New Roman" w:hint="default"/>
          <w:rtl w:val="0"/>
        </w:rPr>
        <w:t xml:space="preserve">ű </w:t>
      </w:r>
      <w:r>
        <w:rPr>
          <w:rStyle w:val="None"/>
          <w:rFonts w:ascii="Times New Roman" w:hAnsi="Times New Roman"/>
          <w:rtl w:val="0"/>
        </w:rPr>
        <w:t>T</w:t>
      </w:r>
      <w:r>
        <w:rPr>
          <w:rStyle w:val="None"/>
          <w:rFonts w:ascii="Times New Roman" w:hAnsi="Times New Roman" w:hint="default"/>
          <w:rtl w:val="0"/>
        </w:rPr>
        <w:t>á</w:t>
      </w:r>
      <w:r>
        <w:rPr>
          <w:rStyle w:val="None"/>
          <w:rFonts w:ascii="Times New Roman" w:hAnsi="Times New Roman"/>
          <w:rtl w:val="0"/>
        </w:rPr>
        <w:t>rsas</w:t>
      </w:r>
      <w:r>
        <w:rPr>
          <w:rStyle w:val="None"/>
          <w:rFonts w:ascii="Times New Roman" w:hAnsi="Times New Roman" w:hint="default"/>
          <w:rtl w:val="0"/>
        </w:rPr>
        <w:t>á</w:t>
      </w:r>
      <w:r>
        <w:rPr>
          <w:rStyle w:val="None"/>
          <w:rFonts w:ascii="Times New Roman" w:hAnsi="Times New Roman"/>
          <w:rtl w:val="0"/>
        </w:rPr>
        <w:t>g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.</w:t>
      </w:r>
    </w:p>
    <w:p>
      <w:pPr>
        <w:pStyle w:val="Normal.0"/>
        <w:shd w:val="clear" w:color="auto" w:fill="ffffff"/>
        <w:spacing w:after="0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Normal.0"/>
        <w:shd w:val="clear" w:color="auto" w:fill="ffffff"/>
        <w:spacing w:after="0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khelye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postac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me: </w:t>
      </w:r>
      <w:r>
        <w:rPr>
          <w:rStyle w:val="None"/>
          <w:rFonts w:ascii="Times New Roman" w:hAnsi="Times New Roman"/>
          <w:rtl w:val="0"/>
        </w:rPr>
        <w:t xml:space="preserve">1042 Budapest, </w:t>
      </w:r>
      <w:r>
        <w:rPr>
          <w:rStyle w:val="None"/>
          <w:rFonts w:ascii="Times New Roman" w:hAnsi="Times New Roman" w:hint="default"/>
          <w:rtl w:val="0"/>
        </w:rPr>
        <w:t>Á</w:t>
      </w:r>
      <w:r>
        <w:rPr>
          <w:rStyle w:val="None"/>
          <w:rFonts w:ascii="Times New Roman" w:hAnsi="Times New Roman"/>
          <w:rtl w:val="0"/>
        </w:rPr>
        <w:t>rp</w:t>
      </w:r>
      <w:r>
        <w:rPr>
          <w:rStyle w:val="None"/>
          <w:rFonts w:ascii="Times New Roman" w:hAnsi="Times New Roman" w:hint="default"/>
          <w:rtl w:val="0"/>
        </w:rPr>
        <w:t>á</w:t>
      </w:r>
      <w:r>
        <w:rPr>
          <w:rStyle w:val="None"/>
          <w:rFonts w:ascii="Times New Roman" w:hAnsi="Times New Roman"/>
          <w:rtl w:val="0"/>
        </w:rPr>
        <w:t xml:space="preserve">d </w:t>
      </w:r>
      <w:r>
        <w:rPr>
          <w:rStyle w:val="None"/>
          <w:rFonts w:ascii="Times New Roman" w:hAnsi="Times New Roman" w:hint="default"/>
          <w:rtl w:val="0"/>
        </w:rPr>
        <w:t>ú</w:t>
      </w:r>
      <w:r>
        <w:rPr>
          <w:rStyle w:val="None"/>
          <w:rFonts w:ascii="Times New Roman" w:hAnsi="Times New Roman"/>
          <w:rtl w:val="0"/>
        </w:rPr>
        <w:t xml:space="preserve">t 51-53. B 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</w:rPr>
        <w:t>p</w:t>
      </w:r>
      <w:r>
        <w:rPr>
          <w:rStyle w:val="None"/>
          <w:rFonts w:ascii="Times New Roman" w:hAnsi="Times New Roman" w:hint="default"/>
          <w:rtl w:val="0"/>
        </w:rPr>
        <w:t>ü</w:t>
      </w:r>
      <w:r>
        <w:rPr>
          <w:rStyle w:val="None"/>
          <w:rFonts w:ascii="Times New Roman" w:hAnsi="Times New Roman"/>
          <w:rtl w:val="0"/>
        </w:rPr>
        <w:t>let, 2.emelet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.</w:t>
      </w:r>
    </w:p>
    <w:p>
      <w:pPr>
        <w:pStyle w:val="Normal.0"/>
        <w:shd w:val="clear" w:color="auto" w:fill="ffffff"/>
        <w:spacing w:after="0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pviseli:</w:t>
        <w:tab/>
        <w:t xml:space="preserve">  Kulcs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r Zsolt,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gyvezet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</w:p>
    <w:p>
      <w:pPr>
        <w:pStyle w:val="Normal.0"/>
        <w:shd w:val="clear" w:color="auto" w:fill="ffffff"/>
        <w:spacing w:after="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Elektronikus lev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lc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outline w:val="0"/>
          <w:color w:val="008249"/>
          <w:u w:val="single" w:color="008249"/>
          <w:rtl w:val="0"/>
          <w14:textFill>
            <w14:solidFill>
              <w14:srgbClr w14:val="008249"/>
            </w14:solidFill>
          </w14:textFill>
        </w:rPr>
        <w:t xml:space="preserve">: </w:t>
      </w:r>
      <w:r>
        <w:rPr>
          <w:rStyle w:val="None"/>
          <w:rFonts w:ascii="Times New Roman" w:hAnsi="Times New Roman"/>
          <w:i w:val="1"/>
          <w:iCs w:val="1"/>
          <w:outline w:val="0"/>
          <w:color w:val="008249"/>
          <w:u w:val="single" w:color="008249"/>
          <w:rtl w:val="0"/>
          <w14:textFill>
            <w14:solidFill>
              <w14:srgbClr w14:val="008249"/>
            </w14:solidFill>
          </w14:textFill>
        </w:rPr>
        <w:t>hello@integralvision.hu</w:t>
      </w:r>
    </w:p>
    <w:p>
      <w:pPr>
        <w:pStyle w:val="Normal.0"/>
        <w:shd w:val="clear" w:color="auto" w:fill="ffffff"/>
        <w:spacing w:after="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Telefonsz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m: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 +36 1 261 9780</w:t>
      </w:r>
    </w:p>
    <w:p>
      <w:pPr>
        <w:pStyle w:val="Normal.0"/>
        <w:shd w:val="clear" w:color="auto" w:fill="ffffff"/>
        <w:spacing w:after="0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Adatv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delmi tisztvisel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neve: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 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Kulcs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 Zsolt</w:t>
      </w:r>
    </w:p>
    <w:p>
      <w:pPr>
        <w:pStyle w:val="Normal.0"/>
        <w:shd w:val="clear" w:color="auto" w:fill="ffffff"/>
        <w:spacing w:after="0"/>
        <w:jc w:val="both"/>
        <w:rPr>
          <w:rStyle w:val="Hyperlink.3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Normal.0"/>
        <w:shd w:val="clear" w:color="auto" w:fill="ffffff"/>
        <w:spacing w:after="0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Az adatkezel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s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adatfeldolgoz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helye Magyarorsz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g.</w:t>
      </w:r>
    </w:p>
    <w:p>
      <w:pPr>
        <w:pStyle w:val="heading 3"/>
        <w:rPr>
          <w:rStyle w:val="None"/>
        </w:rPr>
      </w:pPr>
      <w:bookmarkStart w:name="_Toc11" w:id="12"/>
      <w:r>
        <w:rPr>
          <w:rStyle w:val="None"/>
          <w:rFonts w:cs="Arial Unicode MS" w:eastAsia="Arial Unicode MS"/>
          <w:rtl w:val="0"/>
        </w:rPr>
        <w:t>Az adatkezel</w:t>
      </w:r>
      <w:r>
        <w:rPr>
          <w:rStyle w:val="None"/>
          <w:rFonts w:cs="Arial Unicode MS" w:eastAsia="Arial Unicode MS" w:hint="default"/>
          <w:rtl w:val="0"/>
          <w:lang w:val="fr-FR"/>
        </w:rPr>
        <w:t>é</w:t>
      </w:r>
      <w:r>
        <w:rPr>
          <w:rStyle w:val="None"/>
          <w:rFonts w:cs="Arial Unicode MS" w:eastAsia="Arial Unicode MS"/>
          <w:rtl w:val="0"/>
        </w:rPr>
        <w:t>s k</w:t>
      </w:r>
      <w:r>
        <w:rPr>
          <w:rStyle w:val="None"/>
          <w:rFonts w:cs="Arial Unicode MS" w:eastAsia="Arial Unicode MS" w:hint="default"/>
          <w:rtl w:val="0"/>
          <w:lang w:val="sv-SE"/>
        </w:rPr>
        <w:t>ö</w:t>
      </w:r>
      <w:r>
        <w:rPr>
          <w:rStyle w:val="None"/>
          <w:rFonts w:cs="Arial Unicode MS" w:eastAsia="Arial Unicode MS"/>
          <w:rtl w:val="0"/>
        </w:rPr>
        <w:t>r</w:t>
      </w:r>
      <w:r>
        <w:rPr>
          <w:rStyle w:val="None"/>
          <w:rFonts w:cs="Arial Unicode MS" w:eastAsia="Arial Unicode MS" w:hint="default"/>
          <w:rtl w:val="0"/>
        </w:rPr>
        <w:t>ü</w:t>
      </w:r>
      <w:r>
        <w:rPr>
          <w:rStyle w:val="None"/>
          <w:rFonts w:cs="Arial Unicode MS" w:eastAsia="Arial Unicode MS"/>
          <w:rtl w:val="0"/>
        </w:rPr>
        <w:t>lm</w:t>
      </w:r>
      <w:r>
        <w:rPr>
          <w:rStyle w:val="None"/>
          <w:rFonts w:cs="Arial Unicode MS" w:eastAsia="Arial Unicode MS" w:hint="default"/>
          <w:rtl w:val="0"/>
          <w:lang w:val="fr-FR"/>
        </w:rPr>
        <w:t>é</w:t>
      </w:r>
      <w:r>
        <w:rPr>
          <w:rStyle w:val="None"/>
          <w:rFonts w:cs="Arial Unicode MS" w:eastAsia="Arial Unicode MS"/>
          <w:rtl w:val="0"/>
        </w:rPr>
        <w:t>nyei</w:t>
      </w:r>
      <w:bookmarkEnd w:id="12"/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Az Adatkezel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adatkezel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nek jogalapja a hozz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rul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son alapul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adatkezel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s (GDPR 6. cikk (1)(a)), amelynek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rtelm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ben az adatkezel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s az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rintett jelen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koztat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ismeret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ben adott kifejezett hozz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rul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alapul.</w:t>
      </w: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a jelen adatkezel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si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koztat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elolvas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sa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s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rtelmez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se ut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saj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nl-NL"/>
          <w14:textFill>
            <w14:solidFill>
              <w14:srgbClr w14:val="202020"/>
            </w14:solidFill>
          </w14:textFill>
        </w:rPr>
        <w:t>t bel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sa szerint a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„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Meg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rtettem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”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gombra kattintva elfogadja a jelen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koztat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es-ES_tradnl"/>
          <w14:textFill>
            <w14:solidFill>
              <w14:srgbClr w14:val="20202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ban foglaltakat. Jelen 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koztat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elfogad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val, valamint a weboldal 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togat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nl-NL"/>
          <w14:textFill>
            <w14:solidFill>
              <w14:srgbClr w14:val="202020"/>
            </w14:solidFill>
          </w14:textFill>
        </w:rPr>
        <w:t xml:space="preserve">val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 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val elfogadja a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t.</w:t>
      </w: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pt-PT"/>
          <w14:textFill>
            <w14:solidFill>
              <w14:srgbClr w14:val="202020"/>
            </w14:solidFill>
          </w14:textFill>
        </w:rPr>
        <w:t>A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haszn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t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elfogadhatja a webb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ben megadott be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sokkal is.</w:t>
      </w: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pt-PT"/>
          <w14:textFill>
            <w14:solidFill>
              <w14:srgbClr w14:val="202020"/>
            </w14:solidFill>
          </w14:textFill>
        </w:rPr>
        <w:t>A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tik elfogad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sa javasolt, de nem 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telez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heading 2"/>
        <w:rPr>
          <w:rStyle w:val="None"/>
        </w:rPr>
      </w:pPr>
      <w:bookmarkStart w:name="_Toc12" w:id="13"/>
      <w:r>
        <w:rPr>
          <w:rStyle w:val="None"/>
          <w:rFonts w:cs="Arial Unicode MS" w:eastAsia="Arial Unicode MS"/>
          <w:rtl w:val="0"/>
        </w:rPr>
        <w:t>Hogyan t</w:t>
      </w:r>
      <w:r>
        <w:rPr>
          <w:rStyle w:val="None"/>
          <w:rFonts w:cs="Arial Unicode MS" w:eastAsia="Arial Unicode MS" w:hint="default"/>
          <w:rtl w:val="0"/>
          <w:lang w:val="sv-SE"/>
        </w:rPr>
        <w:t>ö</w:t>
      </w:r>
      <w:r>
        <w:rPr>
          <w:rStyle w:val="None"/>
          <w:rFonts w:cs="Arial Unicode MS" w:eastAsia="Arial Unicode MS"/>
          <w:rtl w:val="0"/>
        </w:rPr>
        <w:t>r</w:t>
      </w:r>
      <w:r>
        <w:rPr>
          <w:rStyle w:val="None"/>
          <w:rFonts w:cs="Arial Unicode MS" w:eastAsia="Arial Unicode MS" w:hint="default"/>
          <w:rtl w:val="0"/>
          <w:lang w:val="sv-SE"/>
        </w:rPr>
        <w:t>ö</w:t>
      </w:r>
      <w:r>
        <w:rPr>
          <w:rStyle w:val="None"/>
          <w:rFonts w:cs="Arial Unicode MS" w:eastAsia="Arial Unicode MS"/>
          <w:rtl w:val="0"/>
        </w:rPr>
        <w:t>lhet</w:t>
      </w:r>
      <w:r>
        <w:rPr>
          <w:rStyle w:val="None"/>
          <w:rFonts w:cs="Arial Unicode MS" w:eastAsia="Arial Unicode MS" w:hint="default"/>
          <w:rtl w:val="0"/>
        </w:rPr>
        <w:t>ő</w:t>
      </w:r>
      <w:r>
        <w:rPr>
          <w:rStyle w:val="None"/>
          <w:rFonts w:cs="Arial Unicode MS" w:eastAsia="Arial Unicode MS"/>
          <w:rtl w:val="0"/>
        </w:rPr>
        <w:t>k a s</w:t>
      </w:r>
      <w:r>
        <w:rPr>
          <w:rStyle w:val="None"/>
          <w:rFonts w:cs="Arial Unicode MS" w:eastAsia="Arial Unicode MS" w:hint="default"/>
          <w:rtl w:val="0"/>
        </w:rPr>
        <w:t>ü</w:t>
      </w:r>
      <w:r>
        <w:rPr>
          <w:rStyle w:val="None"/>
          <w:rFonts w:cs="Arial Unicode MS" w:eastAsia="Arial Unicode MS"/>
          <w:rtl w:val="0"/>
          <w:lang w:val="zh-TW" w:eastAsia="zh-TW"/>
        </w:rPr>
        <w:t>tik?</w:t>
      </w:r>
      <w:bookmarkEnd w:id="13"/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Sok b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automatikusan fogadja a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tiket,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gy ezek fogad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 adott esetben 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ki kell kapcsolni.</w:t>
      </w: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Amennyiben a 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ü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ti elhelyez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hez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nem 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rul hozz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, azt a saj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 b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sv-SE"/>
          <w14:textFill>
            <w14:solidFill>
              <w14:srgbClr w14:val="202020"/>
            </w14:solidFill>
          </w14:textFill>
        </w:rPr>
        <w:t>ö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ő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ben elv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gzett be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í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sok (tilt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s, visszavon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s)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ú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tj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 teheti meg. Ebben az esetben ez bizonyos szolg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ltat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sok ig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nybev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tel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 korl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tozhatja vagy megakad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á</w:t>
      </w:r>
      <w:r>
        <w:rPr>
          <w:rStyle w:val="None"/>
          <w:rFonts w:ascii="Times New Roman" w:hAnsi="Times New Roman"/>
          <w:i w:val="1"/>
          <w:i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lyozhatja.</w:t>
      </w: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</w:rPr>
      </w:pPr>
      <w:r>
        <w:rPr>
          <w:rStyle w:val="None"/>
          <w:rFonts w:ascii="Times New Roman" w:hAnsi="Times New Roman"/>
          <w:i w:val="1"/>
          <w:iCs w:val="1"/>
          <w:rtl w:val="0"/>
        </w:rPr>
        <w:t>Tov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bbi inform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ci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k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rt k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rj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  <w:lang w:val="fr-FR"/>
        </w:rPr>
        <w:t>k, 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togasson el a www.aboutcookies.org weboldalra, amely mindenre kiterjed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j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koztat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st ny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ú</w:t>
      </w:r>
      <w:r>
        <w:rPr>
          <w:rStyle w:val="None"/>
          <w:rFonts w:ascii="Times New Roman" w:hAnsi="Times New Roman"/>
          <w:i w:val="1"/>
          <w:iCs w:val="1"/>
          <w:rtl w:val="0"/>
        </w:rPr>
        <w:t>jt a 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tik letilt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nak menet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ő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l 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 a sz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m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g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  <w:lang w:val="nl-NL"/>
        </w:rPr>
        <w:t>pen tal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lhat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rtl w:val="0"/>
        </w:rPr>
        <w:t>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tik 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rl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ő</w:t>
      </w:r>
      <w:r>
        <w:rPr>
          <w:rStyle w:val="None"/>
          <w:rFonts w:ascii="Times New Roman" w:hAnsi="Times New Roman"/>
          <w:i w:val="1"/>
          <w:iCs w:val="1"/>
          <w:rtl w:val="0"/>
        </w:rPr>
        <w:t>l (angol nyelven).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  </w:t>
      </w:r>
      <w:r>
        <w:rPr>
          <w:rStyle w:val="None"/>
          <w:rFonts w:ascii="Times New Roman" w:hAnsi="Times New Roman"/>
          <w:i w:val="1"/>
          <w:iCs w:val="1"/>
          <w:rtl w:val="0"/>
        </w:rPr>
        <w:t>E feladatok elv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gz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ben az 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n 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ltal haszn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lt b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ng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rtl w:val="0"/>
        </w:rPr>
        <w:t>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ú</w:t>
      </w:r>
      <w:r>
        <w:rPr>
          <w:rStyle w:val="None"/>
          <w:rFonts w:ascii="Times New Roman" w:hAnsi="Times New Roman"/>
          <w:i w:val="1"/>
          <w:iCs w:val="1"/>
          <w:rtl w:val="0"/>
        </w:rPr>
        <w:t>g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ja is seg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ts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g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re lehet.</w:t>
      </w:r>
    </w:p>
    <w:p>
      <w:pPr>
        <w:pStyle w:val="Normal.0"/>
        <w:shd w:val="clear" w:color="auto" w:fill="ffffff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</w:rPr>
      </w:pPr>
      <w:r>
        <w:rPr>
          <w:rStyle w:val="None"/>
          <w:rFonts w:ascii="Times New Roman" w:hAnsi="Times New Roman"/>
          <w:i w:val="1"/>
          <w:iCs w:val="1"/>
          <w:rtl w:val="0"/>
        </w:rPr>
        <w:t>A felhaszn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nak lehet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ő</w:t>
      </w:r>
      <w:r>
        <w:rPr>
          <w:rStyle w:val="None"/>
          <w:rFonts w:ascii="Times New Roman" w:hAnsi="Times New Roman"/>
          <w:i w:val="1"/>
          <w:iCs w:val="1"/>
          <w:rtl w:val="0"/>
        </w:rPr>
        <w:t>s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  <w:lang w:val="nl-NL"/>
        </w:rPr>
        <w:t>ge van a 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tik haszn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lat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nak felf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ggeszt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re, amennyiben olyan b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ng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ő</w:t>
      </w:r>
      <w:r>
        <w:rPr>
          <w:rStyle w:val="None"/>
          <w:rFonts w:ascii="Times New Roman" w:hAnsi="Times New Roman"/>
          <w:i w:val="1"/>
          <w:iCs w:val="1"/>
          <w:rtl w:val="0"/>
        </w:rPr>
        <w:t>t haszn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l, amely jelez, ha 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tit k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ldtek, 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 visszautas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tja a nem k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v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  <w:lang w:val="fr-FR"/>
        </w:rPr>
        <w:t>nt 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tiket. A 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tik tetsz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 szerinte a k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ő</w:t>
      </w:r>
      <w:r>
        <w:rPr>
          <w:rStyle w:val="None"/>
          <w:rFonts w:ascii="Times New Roman" w:hAnsi="Times New Roman"/>
          <w:i w:val="1"/>
          <w:iCs w:val="1"/>
          <w:rtl w:val="0"/>
        </w:rPr>
        <w:t>bbiekben letilthat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k, illetve 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r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lhet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ő</w:t>
      </w:r>
      <w:r>
        <w:rPr>
          <w:rStyle w:val="None"/>
          <w:rFonts w:ascii="Times New Roman" w:hAnsi="Times New Roman"/>
          <w:i w:val="1"/>
          <w:iCs w:val="1"/>
          <w:rtl w:val="0"/>
        </w:rPr>
        <w:t>k a felhaszn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ó á</w:t>
      </w:r>
      <w:r>
        <w:rPr>
          <w:rStyle w:val="None"/>
          <w:rFonts w:ascii="Times New Roman" w:hAnsi="Times New Roman"/>
          <w:i w:val="1"/>
          <w:iCs w:val="1"/>
          <w:rtl w:val="0"/>
        </w:rPr>
        <w:t>ltal haszn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lt b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ng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rtl w:val="0"/>
        </w:rPr>
        <w:t>be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sain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  <w:lang w:val="pt-PT"/>
        </w:rPr>
        <w:t>l.</w:t>
      </w:r>
    </w:p>
    <w:p>
      <w:pPr>
        <w:pStyle w:val="Normal.0"/>
        <w:shd w:val="clear" w:color="auto" w:fill="ffffff"/>
        <w:spacing w:after="150"/>
        <w:jc w:val="both"/>
        <w:rPr>
          <w:rStyle w:val="None"/>
          <w:rFonts w:ascii="Times New Roman" w:cs="Times New Roman" w:hAnsi="Times New Roman" w:eastAsia="Times New Roman"/>
          <w:i w:val="1"/>
          <w:iCs w:val="1"/>
        </w:rPr>
      </w:pPr>
      <w:r>
        <w:rPr>
          <w:rStyle w:val="None"/>
          <w:rFonts w:ascii="Times New Roman" w:hAnsi="Times New Roman"/>
          <w:i w:val="1"/>
          <w:iCs w:val="1"/>
          <w:rtl w:val="0"/>
          <w:lang w:val="it-IT"/>
        </w:rPr>
        <w:t>A mobiltelefonon tal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lhat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cookie-k 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rl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ő</w:t>
      </w:r>
      <w:r>
        <w:rPr>
          <w:rStyle w:val="None"/>
          <w:rFonts w:ascii="Times New Roman" w:hAnsi="Times New Roman"/>
          <w:i w:val="1"/>
          <w:iCs w:val="1"/>
          <w:rtl w:val="0"/>
        </w:rPr>
        <w:t>l olvassa el a k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sz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l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k haszn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  <w:lang w:val="it-IT"/>
        </w:rPr>
        <w:t xml:space="preserve">lati 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ú</w:t>
      </w:r>
      <w:r>
        <w:rPr>
          <w:rStyle w:val="None"/>
          <w:rFonts w:ascii="Times New Roman" w:hAnsi="Times New Roman"/>
          <w:i w:val="1"/>
          <w:iCs w:val="1"/>
          <w:rtl w:val="0"/>
        </w:rPr>
        <w:t>tmutat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j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t.</w:t>
      </w:r>
    </w:p>
    <w:p>
      <w:pPr>
        <w:pStyle w:val="heading 2"/>
      </w:pPr>
      <w:bookmarkStart w:name="_Toc13" w:id="14"/>
      <w:r>
        <w:rPr>
          <w:rStyle w:val="None"/>
          <w:rFonts w:cs="Arial Unicode MS" w:eastAsia="Arial Unicode MS"/>
          <w:rtl w:val="0"/>
        </w:rPr>
        <w:t>Panaszkezel</w:t>
      </w:r>
      <w:r>
        <w:rPr>
          <w:rStyle w:val="None"/>
          <w:rFonts w:cs="Arial Unicode MS" w:eastAsia="Arial Unicode MS" w:hint="default"/>
          <w:rtl w:val="0"/>
          <w:lang w:val="fr-FR"/>
        </w:rPr>
        <w:t>é</w:t>
      </w:r>
      <w:r>
        <w:rPr>
          <w:rStyle w:val="None"/>
          <w:rFonts w:cs="Arial Unicode MS" w:eastAsia="Arial Unicode MS"/>
          <w:rtl w:val="0"/>
        </w:rPr>
        <w:t>s</w:t>
      </w:r>
      <w:bookmarkEnd w:id="14"/>
    </w:p>
    <w:p>
      <w:pPr>
        <w:pStyle w:val="Normal.0"/>
        <w:jc w:val="both"/>
      </w:pPr>
      <w:r>
        <w:rPr>
          <w:rStyle w:val="None"/>
          <w:rFonts w:ascii="Times New Roman" w:hAnsi="Times New Roman"/>
          <w:i w:val="1"/>
          <w:iCs w:val="1"/>
          <w:rtl w:val="0"/>
        </w:rPr>
        <w:t xml:space="preserve">Amennyiben esetleg 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n 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ú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gy 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li meg, hogy a fenti elj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r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s keret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ben csorbultak volna az adatkezel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shez kapcsolatos jogai, akkor a GDPR 51. cikk alapj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n kijel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lt magyar adatv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delmi fel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gyeleti hat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ghoz fordulhat panasszal. Annak 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rdek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ben, hogy az ezzel j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r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None"/>
          <w:rFonts w:ascii="Times New Roman" w:hAnsi="Times New Roman"/>
          <w:i w:val="1"/>
          <w:iCs w:val="1"/>
          <w:rtl w:val="0"/>
        </w:rPr>
        <w:t>bbletadminisztr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ci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ó </w:t>
      </w:r>
      <w:r>
        <w:rPr>
          <w:rStyle w:val="None"/>
          <w:rFonts w:ascii="Times New Roman" w:hAnsi="Times New Roman"/>
          <w:i w:val="1"/>
          <w:iCs w:val="1"/>
          <w:rtl w:val="0"/>
        </w:rPr>
        <w:t>tov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bb fokozza az ell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rtl w:val="0"/>
        </w:rPr>
        <w:t>rendszer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nk terhel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s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t, k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rj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k, els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 xml:space="preserve">ő </w:t>
      </w:r>
      <w:r>
        <w:rPr>
          <w:rStyle w:val="None"/>
          <w:rFonts w:ascii="Times New Roman" w:hAnsi="Times New Roman"/>
          <w:i w:val="1"/>
          <w:iCs w:val="1"/>
          <w:rtl w:val="0"/>
        </w:rPr>
        <w:t>sorban int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zm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ny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nk adatv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delmi tisztvisel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ő</w:t>
      </w:r>
      <w:r>
        <w:rPr>
          <w:rStyle w:val="None"/>
          <w:rFonts w:ascii="Times New Roman" w:hAnsi="Times New Roman"/>
          <w:i w:val="1"/>
          <w:iCs w:val="1"/>
          <w:rtl w:val="0"/>
        </w:rPr>
        <w:t>j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n kereszt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l jelezze int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zm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ny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rtl w:val="0"/>
        </w:rPr>
        <w:t>nk fel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i w:val="1"/>
          <w:iCs w:val="1"/>
          <w:rtl w:val="0"/>
        </w:rPr>
        <w:t>tov</w:t>
      </w:r>
      <w:r>
        <w:rPr>
          <w:rStyle w:val="None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None"/>
          <w:rFonts w:ascii="Times New Roman" w:hAnsi="Times New Roman"/>
          <w:i w:val="1"/>
          <w:iCs w:val="1"/>
          <w:rtl w:val="0"/>
        </w:rPr>
        <w:t>bbi k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</w:rPr>
        <w:t>r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Times New Roman" w:hAnsi="Times New Roman"/>
          <w:i w:val="1"/>
          <w:iCs w:val="1"/>
          <w:rtl w:val="0"/>
          <w:lang w:val="de-DE"/>
        </w:rPr>
        <w:t>seit.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1843" w:right="1417" w:bottom="1417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Helvetica Neue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</w:pPr>
    <w:r>
      <w:rPr>
        <w:rFonts w:ascii="Calibri Light" w:hAnsi="Calibri Light"/>
        <w:i w:val="1"/>
        <w:iCs w:val="1"/>
        <w:spacing w:val="0"/>
        <w:kern w:val="28"/>
        <w:rtl w:val="0"/>
        <w:lang w:val="de-DE"/>
      </w:rPr>
      <w:t>Gottsegen Gy</w:t>
    </w:r>
    <w:r>
      <w:rPr>
        <w:rFonts w:ascii="Calibri Light" w:hAnsi="Calibri Light" w:hint="default"/>
        <w:i w:val="1"/>
        <w:iCs w:val="1"/>
        <w:spacing w:val="0"/>
        <w:kern w:val="28"/>
        <w:rtl w:val="0"/>
        <w:lang w:val="sv-SE"/>
      </w:rPr>
      <w:t>ö</w:t>
    </w:r>
    <w:r>
      <w:rPr>
        <w:rFonts w:ascii="Calibri Light" w:hAnsi="Calibri Light"/>
        <w:i w:val="1"/>
        <w:iCs w:val="1"/>
        <w:spacing w:val="0"/>
        <w:kern w:val="28"/>
        <w:rtl w:val="0"/>
      </w:rPr>
      <w:t>rgy Orsz</w:t>
    </w:r>
    <w:r>
      <w:rPr>
        <w:rFonts w:ascii="Calibri Light" w:hAnsi="Calibri Light" w:hint="default"/>
        <w:i w:val="1"/>
        <w:iCs w:val="1"/>
        <w:spacing w:val="0"/>
        <w:kern w:val="28"/>
        <w:rtl w:val="0"/>
      </w:rPr>
      <w:t>á</w:t>
    </w:r>
    <w:r>
      <w:rPr>
        <w:rFonts w:ascii="Calibri Light" w:hAnsi="Calibri Light"/>
        <w:i w:val="1"/>
        <w:iCs w:val="1"/>
        <w:spacing w:val="0"/>
        <w:kern w:val="28"/>
        <w:rtl w:val="0"/>
      </w:rPr>
      <w:t>gos Kardiovaszkul</w:t>
    </w:r>
    <w:r>
      <w:rPr>
        <w:rFonts w:ascii="Calibri Light" w:hAnsi="Calibri Light" w:hint="default"/>
        <w:i w:val="1"/>
        <w:iCs w:val="1"/>
        <w:spacing w:val="0"/>
        <w:kern w:val="28"/>
        <w:rtl w:val="0"/>
      </w:rPr>
      <w:t>á</w:t>
    </w:r>
    <w:r>
      <w:rPr>
        <w:rFonts w:ascii="Calibri Light" w:hAnsi="Calibri Light"/>
        <w:i w:val="1"/>
        <w:iCs w:val="1"/>
        <w:spacing w:val="0"/>
        <w:kern w:val="28"/>
        <w:rtl w:val="0"/>
        <w:lang w:val="de-DE"/>
      </w:rPr>
      <w:t>ris Int</w:t>
    </w:r>
    <w:r>
      <w:rPr>
        <w:rFonts w:ascii="Calibri Light" w:hAnsi="Calibri Light" w:hint="default"/>
        <w:i w:val="1"/>
        <w:iCs w:val="1"/>
        <w:spacing w:val="0"/>
        <w:kern w:val="28"/>
        <w:rtl w:val="0"/>
        <w:lang w:val="fr-FR"/>
      </w:rPr>
      <w:t>é</w:t>
    </w:r>
    <w:r>
      <w:rPr>
        <w:rFonts w:ascii="Calibri Light" w:hAnsi="Calibri Light"/>
        <w:i w:val="1"/>
        <w:iCs w:val="1"/>
        <w:spacing w:val="0"/>
        <w:kern w:val="28"/>
        <w:rtl w:val="0"/>
      </w:rPr>
      <w:t>zet</w:t>
    </w:r>
    <w:r>
      <w:tab/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tab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3645"/>
        <w:tab w:val="right" w:pos="9046"/>
        <w:tab w:val="clear" w:pos="9072"/>
      </w:tabs>
    </w:pPr>
    <w:r>
      <w:rPr>
        <w:rFonts w:ascii="Times New Roman" w:hAnsi="Times New Roman"/>
      </w:rPr>
      <w:drawing xmlns:a="http://schemas.openxmlformats.org/drawingml/2006/main">
        <wp:inline distT="0" distB="0" distL="0" distR="0">
          <wp:extent cx="2714625" cy="866370"/>
          <wp:effectExtent l="0" t="0" r="0" b="0"/>
          <wp:docPr id="1073741825" name="officeArt object" descr="Kép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ép 5" descr="Kép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866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rPr>
        <w:rFonts w:ascii="Calibri Light" w:hAnsi="Calibri Light"/>
        <w:i w:val="1"/>
        <w:iCs w:val="1"/>
        <w:spacing w:val="0"/>
        <w:kern w:val="28"/>
        <w:rtl w:val="0"/>
      </w:rPr>
      <w:t>S</w:t>
    </w:r>
    <w:r>
      <w:rPr>
        <w:rFonts w:ascii="Calibri Light" w:hAnsi="Calibri Light" w:hint="default"/>
        <w:i w:val="1"/>
        <w:iCs w:val="1"/>
        <w:spacing w:val="0"/>
        <w:kern w:val="28"/>
        <w:rtl w:val="0"/>
      </w:rPr>
      <w:t>ü</w:t>
    </w:r>
    <w:r>
      <w:rPr>
        <w:rFonts w:ascii="Calibri Light" w:hAnsi="Calibri Light"/>
        <w:i w:val="1"/>
        <w:iCs w:val="1"/>
        <w:spacing w:val="0"/>
        <w:kern w:val="28"/>
        <w:rtl w:val="0"/>
      </w:rPr>
      <w:t>tikezel</w:t>
    </w:r>
    <w:r>
      <w:rPr>
        <w:rFonts w:ascii="Calibri Light" w:hAnsi="Calibri Light" w:hint="default"/>
        <w:i w:val="1"/>
        <w:iCs w:val="1"/>
        <w:spacing w:val="0"/>
        <w:kern w:val="28"/>
        <w:rtl w:val="0"/>
        <w:lang w:val="fr-FR"/>
      </w:rPr>
      <w:t>é</w:t>
    </w:r>
    <w:r>
      <w:rPr>
        <w:rFonts w:ascii="Calibri Light" w:hAnsi="Calibri Light"/>
        <w:i w:val="1"/>
        <w:iCs w:val="1"/>
        <w:spacing w:val="0"/>
        <w:kern w:val="28"/>
        <w:rtl w:val="0"/>
        <w:lang w:val="it-IT"/>
      </w:rPr>
      <w:t>si t</w:t>
    </w:r>
    <w:r>
      <w:rPr>
        <w:rFonts w:ascii="Calibri Light" w:hAnsi="Calibri Light" w:hint="default"/>
        <w:i w:val="1"/>
        <w:iCs w:val="1"/>
        <w:spacing w:val="0"/>
        <w:kern w:val="28"/>
        <w:rtl w:val="0"/>
      </w:rPr>
      <w:t>á</w:t>
    </w:r>
    <w:r>
      <w:rPr>
        <w:rFonts w:ascii="Calibri Light" w:hAnsi="Calibri Light"/>
        <w:i w:val="1"/>
        <w:iCs w:val="1"/>
        <w:spacing w:val="0"/>
        <w:kern w:val="28"/>
        <w:rtl w:val="0"/>
      </w:rPr>
      <w:t>j</w:t>
    </w:r>
    <w:r>
      <w:rPr>
        <w:rFonts w:ascii="Calibri Light" w:hAnsi="Calibri Light" w:hint="default"/>
        <w:i w:val="1"/>
        <w:iCs w:val="1"/>
        <w:spacing w:val="0"/>
        <w:kern w:val="28"/>
        <w:rtl w:val="0"/>
        <w:lang w:val="fr-FR"/>
      </w:rPr>
      <w:t>é</w:t>
    </w:r>
    <w:r>
      <w:rPr>
        <w:rFonts w:ascii="Calibri Light" w:hAnsi="Calibri Light"/>
        <w:i w:val="1"/>
        <w:iCs w:val="1"/>
        <w:spacing w:val="0"/>
        <w:kern w:val="28"/>
        <w:rtl w:val="0"/>
      </w:rPr>
      <w:t>koztat</w:t>
    </w:r>
    <w:r>
      <w:rPr>
        <w:rFonts w:ascii="Calibri Light" w:hAnsi="Calibri Light" w:hint="default"/>
        <w:i w:val="1"/>
        <w:iCs w:val="1"/>
        <w:spacing w:val="0"/>
        <w:kern w:val="28"/>
        <w:rtl w:val="0"/>
        <w:lang w:val="es-ES_tradnl"/>
      </w:rPr>
      <w:t>ó</w: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áblázat">
    <w:name w:val="Táblázat"/>
    <w:next w:val="Tábláza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OC Heading">
    <w:name w:val="TOC Heading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9"/>
    </w:pPr>
    <w:rPr>
      <w:rFonts w:ascii="Carlito" w:cs="Arial Unicode MS" w:hAnsi="Carlit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28"/>
      <w:szCs w:val="28"/>
      <w:u w:val="none" w:color="2e74b5"/>
      <w:shd w:val="nil" w:color="auto" w:fill="auto"/>
      <w:vertAlign w:val="baseline"/>
      <w14:textFill>
        <w14:solidFill>
          <w14:srgbClr w14:val="2E74B5"/>
        </w14:solidFill>
      </w14:textFill>
    </w:rPr>
  </w:style>
  <w:style w:type="paragraph" w:styleId="TOC 1">
    <w:name w:val="TOC 1"/>
    <w:next w:val="TOC 1"/>
    <w:pPr>
      <w:keepNext w:val="0"/>
      <w:keepLines w:val="0"/>
      <w:pageBreakBefore w:val="0"/>
      <w:widowControl w:val="1"/>
      <w:shd w:val="clear" w:color="auto" w:fill="auto"/>
      <w:tabs>
        <w:tab w:val="right" w:pos="9046" w:leader="dot"/>
      </w:tabs>
      <w:suppressAutoHyphens w:val="0"/>
      <w:bidi w:val="0"/>
      <w:spacing w:before="0" w:after="10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32"/>
      <w:szCs w:val="32"/>
      <w:u w:val="none" w:color="2e74b5"/>
      <w:shd w:val="nil" w:color="auto" w:fill="auto"/>
      <w:vertAlign w:val="baseline"/>
      <w14:textFill>
        <w14:solidFill>
          <w14:srgbClr w14:val="2E74B5"/>
        </w14:solidFill>
      </w14:textFill>
    </w:rPr>
  </w:style>
  <w:style w:type="paragraph" w:styleId="TOC 2">
    <w:name w:val="TOC 2"/>
    <w:next w:val="TOC 2"/>
    <w:pPr>
      <w:keepNext w:val="0"/>
      <w:keepLines w:val="0"/>
      <w:pageBreakBefore w:val="0"/>
      <w:widowControl w:val="1"/>
      <w:shd w:val="clear" w:color="auto" w:fill="auto"/>
      <w:tabs>
        <w:tab w:val="right" w:pos="9046" w:leader="dot"/>
      </w:tabs>
      <w:suppressAutoHyphens w:val="0"/>
      <w:bidi w:val="0"/>
      <w:spacing w:before="0" w:after="100" w:line="259" w:lineRule="auto"/>
      <w:ind w:left="2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1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26"/>
      <w:szCs w:val="26"/>
      <w:u w:val="none" w:color="2e74b5"/>
      <w:shd w:val="nil" w:color="auto" w:fill="auto"/>
      <w:vertAlign w:val="baseline"/>
      <w14:textFill>
        <w14:solidFill>
          <w14:srgbClr w14:val="2E74B5"/>
        </w14:solidFill>
      </w14:textFill>
    </w:rPr>
  </w:style>
  <w:style w:type="paragraph" w:styleId="TOC 3">
    <w:name w:val="TOC 3"/>
    <w:next w:val="TOC 3"/>
    <w:pPr>
      <w:keepNext w:val="0"/>
      <w:keepLines w:val="0"/>
      <w:pageBreakBefore w:val="0"/>
      <w:widowControl w:val="1"/>
      <w:shd w:val="clear" w:color="auto" w:fill="auto"/>
      <w:tabs>
        <w:tab w:val="right" w:pos="9046" w:leader="dot"/>
      </w:tabs>
      <w:suppressAutoHyphens w:val="0"/>
      <w:bidi w:val="0"/>
      <w:spacing w:before="0" w:after="100" w:line="259" w:lineRule="auto"/>
      <w:ind w:left="44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59" w:lineRule="auto"/>
      <w:ind w:left="0" w:right="0" w:firstLine="0"/>
      <w:jc w:val="left"/>
      <w:outlineLvl w:val="2"/>
    </w:pPr>
    <w:rPr>
      <w:rFonts w:ascii="Carlito" w:cs="Carlito" w:hAnsi="Carlito" w:eastAsia="Carlito"/>
      <w:b w:val="1"/>
      <w:bCs w:val="1"/>
      <w:i w:val="0"/>
      <w:iCs w:val="0"/>
      <w:caps w:val="0"/>
      <w:smallCaps w:val="0"/>
      <w:strike w:val="0"/>
      <w:dstrike w:val="0"/>
      <w:outline w:val="0"/>
      <w:color w:val="5b9bd5"/>
      <w:spacing w:val="0"/>
      <w:kern w:val="0"/>
      <w:position w:val="0"/>
      <w:sz w:val="22"/>
      <w:szCs w:val="22"/>
      <w:u w:val="none" w:color="5b9bd5"/>
      <w:shd w:val="nil" w:color="auto" w:fill="auto"/>
      <w:vertAlign w:val="baseline"/>
      <w14:textFill>
        <w14:solidFill>
          <w14:srgbClr w14:val="5B9BD5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b w:val="1"/>
      <w:bCs w:val="1"/>
      <w:i w:val="1"/>
      <w:iCs w:val="1"/>
      <w:u w:val="single"/>
    </w:rPr>
  </w:style>
  <w:style w:type="character" w:styleId="Hyperlink.1">
    <w:name w:val="Hyperlink.1"/>
    <w:basedOn w:val="Hyperlink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i w:val="1"/>
      <w:iCs w:val="1"/>
      <w:outline w:val="0"/>
      <w:color w:val="008249"/>
      <w:u w:val="single" w:color="008249"/>
      <w14:textFill>
        <w14:solidFill>
          <w14:srgbClr w14:val="008249"/>
        </w14:solidFill>
      </w14:textFill>
    </w:rPr>
  </w:style>
  <w:style w:type="character" w:styleId="Hyperlink.3">
    <w:name w:val="Hyperlink.3"/>
    <w:basedOn w:val="None"/>
    <w:next w:val="Hyperlink.3"/>
    <w:rPr>
      <w:outline w:val="0"/>
      <w:color w:val="202020"/>
      <w:u w:color="202020"/>
      <w14:textFill>
        <w14:solidFill>
          <w14:srgbClr w14:val="202020"/>
        </w14:solidFill>
      </w14:textFill>
    </w:rPr>
  </w:style>
  <w:style w:type="character" w:styleId="Hyperlink.4">
    <w:name w:val="Hyperlink.4"/>
    <w:basedOn w:val="Hyperlink.1"/>
    <w:next w:val="Hyperlink.4"/>
    <w:rPr>
      <w:rFonts w:ascii="Times New Roman" w:cs="Times New Roman" w:hAnsi="Times New Roman" w:eastAsia="Times New Roman"/>
      <w:i w:val="1"/>
      <w:i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